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55270" w14:textId="77777777" w:rsidR="00E52056" w:rsidRPr="009A6887" w:rsidRDefault="001A26B4" w:rsidP="009A6887">
      <w:pPr>
        <w:rPr>
          <w:b/>
          <w:color w:val="7030A0"/>
          <w:sz w:val="32"/>
          <w:szCs w:val="24"/>
        </w:rPr>
      </w:pPr>
      <w:r w:rsidRPr="009A6887">
        <w:rPr>
          <w:b/>
          <w:color w:val="7030A0"/>
          <w:sz w:val="32"/>
          <w:szCs w:val="24"/>
        </w:rPr>
        <w:t xml:space="preserve">QUARTERLY REPORT ON SAFE WORKING HOURS: </w:t>
      </w:r>
      <w:r w:rsidR="009A6887">
        <w:rPr>
          <w:b/>
          <w:color w:val="7030A0"/>
          <w:sz w:val="32"/>
          <w:szCs w:val="24"/>
        </w:rPr>
        <w:br/>
      </w:r>
      <w:r w:rsidRPr="009A6887">
        <w:rPr>
          <w:b/>
          <w:color w:val="7030A0"/>
          <w:sz w:val="32"/>
          <w:szCs w:val="24"/>
        </w:rPr>
        <w:t>DOCTORS AND DENTISTS IN TRAINING (</w:t>
      </w:r>
      <w:r w:rsidR="00B1128E" w:rsidRPr="00620EEF">
        <w:rPr>
          <w:b/>
          <w:color w:val="7030A0"/>
          <w:sz w:val="32"/>
          <w:szCs w:val="24"/>
        </w:rPr>
        <w:t xml:space="preserve">LEAD EMPLOYER </w:t>
      </w:r>
      <w:r w:rsidRPr="009A6887">
        <w:rPr>
          <w:b/>
          <w:color w:val="7030A0"/>
          <w:sz w:val="32"/>
          <w:szCs w:val="24"/>
        </w:rPr>
        <w:t>SAMPLE TEMPLATE)</w:t>
      </w:r>
    </w:p>
    <w:p w14:paraId="749858BE" w14:textId="77777777" w:rsidR="00E52056" w:rsidRDefault="00E52056">
      <w:pPr>
        <w:rPr>
          <w:b/>
        </w:rPr>
      </w:pPr>
    </w:p>
    <w:p w14:paraId="13916ADC" w14:textId="77777777" w:rsidR="00E52056" w:rsidRDefault="001A26B4">
      <w:pPr>
        <w:rPr>
          <w:b/>
        </w:rPr>
      </w:pPr>
      <w:r>
        <w:rPr>
          <w:b/>
        </w:rPr>
        <w:t>Executive summary</w:t>
      </w:r>
    </w:p>
    <w:p w14:paraId="4CBD3AE2" w14:textId="77777777" w:rsidR="00E52056" w:rsidRDefault="009A6887">
      <w:pPr>
        <w:rPr>
          <w:i/>
        </w:rPr>
      </w:pPr>
      <w:r>
        <w:rPr>
          <w:i/>
        </w:rPr>
        <w:t>A few paragraphs on</w:t>
      </w:r>
      <w:r w:rsidR="001A26B4">
        <w:rPr>
          <w:i/>
        </w:rPr>
        <w:t xml:space="preserve"> the key points </w:t>
      </w:r>
      <w:r>
        <w:rPr>
          <w:i/>
        </w:rPr>
        <w:t>of the paper that you want the b</w:t>
      </w:r>
      <w:r w:rsidR="001A26B4">
        <w:rPr>
          <w:i/>
        </w:rPr>
        <w:t xml:space="preserve">oard to note, including any areas of risk and any decisions that you would like the </w:t>
      </w:r>
      <w:r>
        <w:rPr>
          <w:i/>
        </w:rPr>
        <w:t>b</w:t>
      </w:r>
      <w:r w:rsidR="001A26B4">
        <w:rPr>
          <w:i/>
        </w:rPr>
        <w:t>oard to take.</w:t>
      </w:r>
      <w:r w:rsidR="00B1128E">
        <w:rPr>
          <w:i/>
        </w:rPr>
        <w:t xml:space="preserve"> </w:t>
      </w:r>
    </w:p>
    <w:p w14:paraId="1288DC73" w14:textId="77777777" w:rsidR="00E52056" w:rsidRDefault="001A26B4">
      <w:pPr>
        <w:rPr>
          <w:b/>
        </w:rPr>
      </w:pPr>
      <w:r>
        <w:rPr>
          <w:b/>
        </w:rPr>
        <w:t>Introduction</w:t>
      </w:r>
    </w:p>
    <w:p w14:paraId="277DF448" w14:textId="77777777" w:rsidR="00E52056" w:rsidRPr="00620EEF" w:rsidRDefault="001A26B4">
      <w:pPr>
        <w:rPr>
          <w:i/>
        </w:rPr>
      </w:pPr>
      <w:r w:rsidRPr="00620EEF">
        <w:rPr>
          <w:i/>
        </w:rPr>
        <w:t>A short preamble to the main body of the paper, setting out the purpose of the report with reference to the requirements of the TCS.</w:t>
      </w:r>
      <w:r w:rsidR="00B1128E" w:rsidRPr="00620EEF">
        <w:rPr>
          <w:i/>
        </w:rPr>
        <w:t xml:space="preserve">  Note that the executive summaries of the other host employers</w:t>
      </w:r>
      <w:r w:rsidR="00FF5099" w:rsidRPr="00620EEF">
        <w:rPr>
          <w:i/>
        </w:rPr>
        <w:t xml:space="preserve"> who have their own guardian</w:t>
      </w:r>
      <w:r w:rsidR="00B1128E" w:rsidRPr="00620EEF">
        <w:rPr>
          <w:i/>
        </w:rPr>
        <w:t xml:space="preserve"> are included as appendices and that the detailed data below relates only to doctors directly overseen by the LET guardian.</w:t>
      </w:r>
    </w:p>
    <w:p w14:paraId="26113318" w14:textId="77777777" w:rsidR="00E52056" w:rsidRPr="00620EEF" w:rsidRDefault="00BA05DC">
      <w:pPr>
        <w:rPr>
          <w:b/>
        </w:rPr>
      </w:pPr>
      <w:r w:rsidRPr="00620EEF">
        <w:rPr>
          <w:b/>
        </w:rPr>
        <w:t>High level d</w:t>
      </w:r>
      <w:r w:rsidR="001A26B4" w:rsidRPr="00620EEF">
        <w:rPr>
          <w:b/>
        </w:rPr>
        <w:t>ata</w:t>
      </w:r>
      <w:r w:rsidR="00B1128E" w:rsidRPr="00620EEF">
        <w:rPr>
          <w:b/>
        </w:rPr>
        <w:t xml:space="preserve"> for [Lead Employer Trust]</w:t>
      </w:r>
    </w:p>
    <w:p w14:paraId="7CE1D763" w14:textId="77777777" w:rsidR="00E52056" w:rsidRDefault="00454778">
      <w:r>
        <w:t>Number</w:t>
      </w:r>
      <w:r w:rsidR="001A26B4">
        <w:t xml:space="preserve"> of doctors / dentists in training (total):</w:t>
      </w:r>
      <w:r w:rsidR="001A26B4">
        <w:tab/>
      </w:r>
      <w:r w:rsidR="001A26B4">
        <w:tab/>
      </w:r>
      <w:r w:rsidR="001A26B4">
        <w:tab/>
      </w:r>
      <w:r w:rsidR="00D27405">
        <w:tab/>
      </w:r>
      <w:r w:rsidR="001A26B4">
        <w:t>XXX</w:t>
      </w:r>
    </w:p>
    <w:p w14:paraId="7F10EF97" w14:textId="77777777" w:rsidR="00E52056" w:rsidRDefault="00454778">
      <w:r>
        <w:t>Number</w:t>
      </w:r>
      <w:r w:rsidR="001A26B4">
        <w:t xml:space="preserve"> of doctors / dentists in training on 2016 TCS (total):</w:t>
      </w:r>
      <w:r w:rsidR="001A26B4">
        <w:tab/>
      </w:r>
      <w:r w:rsidR="001A26B4">
        <w:tab/>
        <w:t xml:space="preserve">XXX </w:t>
      </w:r>
    </w:p>
    <w:p w14:paraId="47C47329" w14:textId="77777777" w:rsidR="00BA05DC" w:rsidRDefault="00BA05DC">
      <w:r>
        <w:t xml:space="preserve">Amount of time available </w:t>
      </w:r>
      <w:r w:rsidR="00D27405">
        <w:t xml:space="preserve">in job plan for </w:t>
      </w:r>
      <w:r>
        <w:t>guardian to do the role:</w:t>
      </w:r>
      <w:r>
        <w:tab/>
      </w:r>
      <w:r w:rsidR="00D27405">
        <w:tab/>
      </w:r>
      <w:r>
        <w:t>X PAs / y hours per week</w:t>
      </w:r>
    </w:p>
    <w:p w14:paraId="5682B6BF" w14:textId="77777777" w:rsidR="00BA05DC" w:rsidRDefault="00BA05DC">
      <w:r>
        <w:t>Admin support provided to the guardian (if any):</w:t>
      </w:r>
      <w:r>
        <w:tab/>
      </w:r>
      <w:r>
        <w:tab/>
      </w:r>
      <w:r w:rsidR="00D27405">
        <w:tab/>
      </w:r>
      <w:r>
        <w:t>XX WTE</w:t>
      </w:r>
    </w:p>
    <w:p w14:paraId="6FA9A8D5" w14:textId="77777777" w:rsidR="00BA05DC" w:rsidRDefault="00D27405">
      <w:r>
        <w:t>Amount of job-planned time for educational supervisors:</w:t>
      </w:r>
      <w:r>
        <w:tab/>
      </w:r>
      <w:r>
        <w:tab/>
        <w:t>0.XX PAs per trainee</w:t>
      </w:r>
      <w:r w:rsidR="003B7AFF">
        <w:br/>
      </w:r>
    </w:p>
    <w:p w14:paraId="5ABEDF59" w14:textId="77777777" w:rsidR="00E52056" w:rsidRDefault="001A26B4">
      <w:pPr>
        <w:pStyle w:val="ListParagraph1"/>
        <w:numPr>
          <w:ilvl w:val="0"/>
          <w:numId w:val="3"/>
        </w:numPr>
        <w:rPr>
          <w:b/>
        </w:rPr>
      </w:pPr>
      <w:r>
        <w:rPr>
          <w:b/>
        </w:rPr>
        <w:t>Exception reports (with regard to working hours)</w:t>
      </w:r>
    </w:p>
    <w:p w14:paraId="678B4FCB" w14:textId="77777777" w:rsidR="00E52056" w:rsidRDefault="00E52056">
      <w:pPr>
        <w:pStyle w:val="ListParagraph1"/>
        <w:rPr>
          <w:b/>
        </w:rPr>
      </w:pPr>
    </w:p>
    <w:p w14:paraId="6680FF40" w14:textId="77777777" w:rsidR="00E52056" w:rsidRPr="00620EEF" w:rsidRDefault="001A26B4" w:rsidP="00454778">
      <w:pPr>
        <w:pStyle w:val="ListParagraph1"/>
        <w:ind w:left="0"/>
        <w:rPr>
          <w:i/>
        </w:rPr>
      </w:pPr>
      <w:r w:rsidRPr="00620EEF">
        <w:rPr>
          <w:i/>
        </w:rPr>
        <w:t xml:space="preserve">This section should include raw aggregated data, broken down by specialty, grade and </w:t>
      </w:r>
      <w:proofErr w:type="spellStart"/>
      <w:r w:rsidRPr="00620EEF">
        <w:rPr>
          <w:i/>
        </w:rPr>
        <w:t>rota</w:t>
      </w:r>
      <w:proofErr w:type="spellEnd"/>
      <w:r w:rsidR="00A0412B" w:rsidRPr="00620EEF">
        <w:rPr>
          <w:i/>
        </w:rPr>
        <w:t>, including trainees who do not work within the trust but who are directly overseen by the LET guardian (e.g. GP trainees)</w:t>
      </w:r>
      <w:r w:rsidRPr="00620EEF">
        <w:rPr>
          <w:i/>
        </w:rPr>
        <w:t xml:space="preserve">. Where an employer has a large number of doctors in training, it may be more appropriate to include total figures by grade and then detail on a small number </w:t>
      </w:r>
      <w:r w:rsidR="008507A9" w:rsidRPr="00620EEF">
        <w:rPr>
          <w:i/>
        </w:rPr>
        <w:t xml:space="preserve">(no more than </w:t>
      </w:r>
      <w:r w:rsidR="00786816" w:rsidRPr="00620EEF">
        <w:rPr>
          <w:i/>
        </w:rPr>
        <w:t>10) of specialties and/</w:t>
      </w:r>
      <w:r w:rsidRPr="00620EEF">
        <w:rPr>
          <w:i/>
        </w:rPr>
        <w:t xml:space="preserve">or </w:t>
      </w:r>
      <w:proofErr w:type="spellStart"/>
      <w:r w:rsidRPr="00620EEF">
        <w:rPr>
          <w:i/>
        </w:rPr>
        <w:t>rotas</w:t>
      </w:r>
      <w:proofErr w:type="spellEnd"/>
      <w:r w:rsidRPr="00620EEF">
        <w:rPr>
          <w:i/>
        </w:rPr>
        <w:t xml:space="preserve"> </w:t>
      </w:r>
      <w:r w:rsidR="00786816" w:rsidRPr="00620EEF">
        <w:rPr>
          <w:i/>
        </w:rPr>
        <w:t>that</w:t>
      </w:r>
      <w:r w:rsidRPr="00620EEF">
        <w:rPr>
          <w:i/>
        </w:rPr>
        <w:t xml:space="preserve"> give the most r</w:t>
      </w:r>
      <w:r w:rsidR="00786816" w:rsidRPr="00620EEF">
        <w:rPr>
          <w:i/>
        </w:rPr>
        <w:t>eason for concern (</w:t>
      </w:r>
      <w:proofErr w:type="spellStart"/>
      <w:r w:rsidR="00786816" w:rsidRPr="00620EEF">
        <w:rPr>
          <w:i/>
        </w:rPr>
        <w:t>e</w:t>
      </w:r>
      <w:r w:rsidRPr="00620EEF">
        <w:rPr>
          <w:i/>
        </w:rPr>
        <w:t>g</w:t>
      </w:r>
      <w:proofErr w:type="spellEnd"/>
      <w:r w:rsidRPr="00620EEF">
        <w:rPr>
          <w:i/>
        </w:rPr>
        <w:t xml:space="preserve"> those with large </w:t>
      </w:r>
      <w:r w:rsidR="00786816" w:rsidRPr="00620EEF">
        <w:rPr>
          <w:i/>
        </w:rPr>
        <w:t>numbers of exceptions reported).</w:t>
      </w:r>
      <w:r w:rsidRPr="00620EEF">
        <w:rPr>
          <w:i/>
        </w:rPr>
        <w:t xml:space="preserve"> </w:t>
      </w:r>
      <w:r w:rsidR="00786816" w:rsidRPr="00620EEF">
        <w:rPr>
          <w:i/>
        </w:rPr>
        <w:t>I</w:t>
      </w:r>
      <w:r w:rsidRPr="00620EEF">
        <w:rPr>
          <w:i/>
        </w:rPr>
        <w:t xml:space="preserve">n such cases, the full data set should be included at the end of the paper as an </w:t>
      </w:r>
      <w:r w:rsidR="00786816" w:rsidRPr="00620EEF">
        <w:rPr>
          <w:i/>
        </w:rPr>
        <w:t>a</w:t>
      </w:r>
      <w:r w:rsidRPr="00620EEF">
        <w:rPr>
          <w:i/>
        </w:rPr>
        <w:t xml:space="preserve">ppendix. There should additionally be an aggregated table of all reports indicating the timeframes within which they have been addressed or otherwise responded to. Where reports have not been addressed in the time frames set out in the TCS, a short note – either at the end of this section or in the </w:t>
      </w:r>
      <w:r w:rsidR="00786816" w:rsidRPr="00620EEF">
        <w:rPr>
          <w:i/>
        </w:rPr>
        <w:t>issues arising</w:t>
      </w:r>
      <w:r w:rsidRPr="00620EEF">
        <w:rPr>
          <w:i/>
        </w:rPr>
        <w:t xml:space="preserve"> section below </w:t>
      </w:r>
      <w:r w:rsidR="003B7AFF" w:rsidRPr="00620EEF">
        <w:rPr>
          <w:i/>
        </w:rPr>
        <w:t>–</w:t>
      </w:r>
      <w:r w:rsidRPr="00620EEF">
        <w:rPr>
          <w:i/>
        </w:rPr>
        <w:t xml:space="preserve"> should set out the areas where this happened and what has been done to address this.</w:t>
      </w:r>
    </w:p>
    <w:p w14:paraId="7DCD38A7" w14:textId="77777777" w:rsidR="00E52056" w:rsidRDefault="003B7AFF" w:rsidP="003B7AFF">
      <w:pPr>
        <w:pStyle w:val="ListParagraph1"/>
        <w:ind w:left="0"/>
      </w:pPr>
      <w:r>
        <w:br/>
        <w:t>For example:</w:t>
      </w:r>
      <w:r>
        <w:br/>
      </w:r>
      <w:r w:rsidR="001A26B4">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814"/>
        <w:gridCol w:w="1815"/>
        <w:gridCol w:w="1814"/>
        <w:gridCol w:w="1815"/>
      </w:tblGrid>
      <w:tr w:rsidR="00E52056" w14:paraId="2A1128BA" w14:textId="77777777" w:rsidTr="00454778">
        <w:tc>
          <w:tcPr>
            <w:tcW w:w="9072" w:type="dxa"/>
            <w:gridSpan w:val="5"/>
            <w:shd w:val="clear" w:color="auto" w:fill="D9D9D9"/>
          </w:tcPr>
          <w:p w14:paraId="450348EB" w14:textId="77777777" w:rsidR="00E52056" w:rsidRDefault="001A26B4">
            <w:pPr>
              <w:pStyle w:val="ListParagraph1"/>
              <w:spacing w:after="0" w:line="240" w:lineRule="auto"/>
              <w:ind w:left="0"/>
            </w:pPr>
            <w:r>
              <w:t>Exception reports by department</w:t>
            </w:r>
          </w:p>
        </w:tc>
      </w:tr>
      <w:tr w:rsidR="00E52056" w14:paraId="4482ACBE" w14:textId="77777777" w:rsidTr="00786816">
        <w:tc>
          <w:tcPr>
            <w:tcW w:w="1814" w:type="dxa"/>
          </w:tcPr>
          <w:p w14:paraId="6F543ABD" w14:textId="77777777" w:rsidR="00E52056" w:rsidRDefault="001A26B4">
            <w:pPr>
              <w:pStyle w:val="ListParagraph1"/>
              <w:spacing w:after="0" w:line="240" w:lineRule="auto"/>
              <w:ind w:left="0"/>
            </w:pPr>
            <w:r>
              <w:t>Specialty</w:t>
            </w:r>
          </w:p>
        </w:tc>
        <w:tc>
          <w:tcPr>
            <w:tcW w:w="1814" w:type="dxa"/>
          </w:tcPr>
          <w:p w14:paraId="0D5E5654" w14:textId="77777777" w:rsidR="00E52056" w:rsidRDefault="001A26B4">
            <w:pPr>
              <w:pStyle w:val="ListParagraph1"/>
              <w:spacing w:after="0" w:line="240" w:lineRule="auto"/>
              <w:ind w:left="0"/>
            </w:pPr>
            <w:r>
              <w:t>No. exceptions carried over from last report</w:t>
            </w:r>
          </w:p>
        </w:tc>
        <w:tc>
          <w:tcPr>
            <w:tcW w:w="1815" w:type="dxa"/>
          </w:tcPr>
          <w:p w14:paraId="77229D1E" w14:textId="77777777" w:rsidR="00E52056" w:rsidRDefault="001A26B4">
            <w:pPr>
              <w:pStyle w:val="ListParagraph1"/>
              <w:spacing w:after="0" w:line="240" w:lineRule="auto"/>
              <w:ind w:left="0"/>
            </w:pPr>
            <w:r>
              <w:t>No. exceptions raised</w:t>
            </w:r>
          </w:p>
        </w:tc>
        <w:tc>
          <w:tcPr>
            <w:tcW w:w="1814" w:type="dxa"/>
          </w:tcPr>
          <w:p w14:paraId="05F2887B" w14:textId="77777777" w:rsidR="00E52056" w:rsidRDefault="001A26B4">
            <w:pPr>
              <w:pStyle w:val="ListParagraph1"/>
              <w:spacing w:after="0" w:line="240" w:lineRule="auto"/>
              <w:ind w:left="0"/>
            </w:pPr>
            <w:r>
              <w:t>No. exceptions closed</w:t>
            </w:r>
          </w:p>
        </w:tc>
        <w:tc>
          <w:tcPr>
            <w:tcW w:w="1815" w:type="dxa"/>
          </w:tcPr>
          <w:p w14:paraId="446A7E78" w14:textId="77777777" w:rsidR="00E52056" w:rsidRDefault="001A26B4">
            <w:pPr>
              <w:pStyle w:val="ListParagraph1"/>
              <w:spacing w:after="0" w:line="240" w:lineRule="auto"/>
              <w:ind w:left="0"/>
            </w:pPr>
            <w:r>
              <w:t>No. exceptions outstanding</w:t>
            </w:r>
          </w:p>
        </w:tc>
      </w:tr>
      <w:tr w:rsidR="00E52056" w14:paraId="3F42D544" w14:textId="77777777" w:rsidTr="00786816">
        <w:tc>
          <w:tcPr>
            <w:tcW w:w="1814" w:type="dxa"/>
          </w:tcPr>
          <w:p w14:paraId="6429C51F" w14:textId="77777777" w:rsidR="00E52056" w:rsidRDefault="001A26B4">
            <w:pPr>
              <w:pStyle w:val="ListParagraph1"/>
              <w:spacing w:after="0" w:line="240" w:lineRule="auto"/>
              <w:ind w:left="0"/>
            </w:pPr>
            <w:r>
              <w:t>A&amp;E</w:t>
            </w:r>
          </w:p>
        </w:tc>
        <w:tc>
          <w:tcPr>
            <w:tcW w:w="1814" w:type="dxa"/>
          </w:tcPr>
          <w:p w14:paraId="317C16C5" w14:textId="77777777" w:rsidR="00E52056" w:rsidRDefault="001A26B4">
            <w:pPr>
              <w:pStyle w:val="ListParagraph1"/>
              <w:spacing w:after="0" w:line="240" w:lineRule="auto"/>
              <w:ind w:left="0"/>
            </w:pPr>
            <w:r>
              <w:t>0</w:t>
            </w:r>
          </w:p>
        </w:tc>
        <w:tc>
          <w:tcPr>
            <w:tcW w:w="1815" w:type="dxa"/>
          </w:tcPr>
          <w:p w14:paraId="00825B9D" w14:textId="77777777" w:rsidR="00E52056" w:rsidRDefault="001A26B4">
            <w:pPr>
              <w:pStyle w:val="ListParagraph1"/>
              <w:spacing w:after="0" w:line="240" w:lineRule="auto"/>
              <w:ind w:left="0"/>
            </w:pPr>
            <w:r>
              <w:t>4</w:t>
            </w:r>
          </w:p>
        </w:tc>
        <w:tc>
          <w:tcPr>
            <w:tcW w:w="1814" w:type="dxa"/>
          </w:tcPr>
          <w:p w14:paraId="2401338F" w14:textId="77777777" w:rsidR="00E52056" w:rsidRDefault="001A26B4">
            <w:pPr>
              <w:pStyle w:val="ListParagraph1"/>
              <w:spacing w:after="0" w:line="240" w:lineRule="auto"/>
              <w:ind w:left="0"/>
            </w:pPr>
            <w:r>
              <w:t>4</w:t>
            </w:r>
          </w:p>
        </w:tc>
        <w:tc>
          <w:tcPr>
            <w:tcW w:w="1815" w:type="dxa"/>
          </w:tcPr>
          <w:p w14:paraId="5D23BE27" w14:textId="77777777" w:rsidR="00E52056" w:rsidRDefault="001A26B4">
            <w:pPr>
              <w:pStyle w:val="ListParagraph1"/>
              <w:spacing w:after="0" w:line="240" w:lineRule="auto"/>
              <w:ind w:left="0"/>
            </w:pPr>
            <w:r>
              <w:t>0</w:t>
            </w:r>
          </w:p>
        </w:tc>
      </w:tr>
      <w:tr w:rsidR="00E52056" w14:paraId="194797BD" w14:textId="77777777" w:rsidTr="00786816">
        <w:tc>
          <w:tcPr>
            <w:tcW w:w="1814" w:type="dxa"/>
          </w:tcPr>
          <w:p w14:paraId="01FC73DD" w14:textId="77777777" w:rsidR="00E52056" w:rsidRDefault="001A26B4">
            <w:pPr>
              <w:pStyle w:val="ListParagraph1"/>
              <w:spacing w:after="0" w:line="240" w:lineRule="auto"/>
              <w:ind w:left="0"/>
            </w:pPr>
            <w:r>
              <w:lastRenderedPageBreak/>
              <w:t>Acute Medicine</w:t>
            </w:r>
          </w:p>
        </w:tc>
        <w:tc>
          <w:tcPr>
            <w:tcW w:w="1814" w:type="dxa"/>
          </w:tcPr>
          <w:p w14:paraId="4CF596D0" w14:textId="77777777" w:rsidR="00E52056" w:rsidRDefault="001A26B4">
            <w:pPr>
              <w:pStyle w:val="ListParagraph1"/>
              <w:spacing w:after="0" w:line="240" w:lineRule="auto"/>
              <w:ind w:left="0"/>
            </w:pPr>
            <w:r>
              <w:t>0</w:t>
            </w:r>
          </w:p>
        </w:tc>
        <w:tc>
          <w:tcPr>
            <w:tcW w:w="1815" w:type="dxa"/>
          </w:tcPr>
          <w:p w14:paraId="04A785E1" w14:textId="77777777" w:rsidR="00E52056" w:rsidRDefault="001A26B4">
            <w:pPr>
              <w:pStyle w:val="ListParagraph1"/>
              <w:spacing w:after="0" w:line="240" w:lineRule="auto"/>
              <w:ind w:left="0"/>
            </w:pPr>
            <w:r>
              <w:t>7</w:t>
            </w:r>
          </w:p>
        </w:tc>
        <w:tc>
          <w:tcPr>
            <w:tcW w:w="1814" w:type="dxa"/>
          </w:tcPr>
          <w:p w14:paraId="29C7CAD4" w14:textId="77777777" w:rsidR="00E52056" w:rsidRDefault="001A26B4">
            <w:pPr>
              <w:pStyle w:val="ListParagraph1"/>
              <w:spacing w:after="0" w:line="240" w:lineRule="auto"/>
              <w:ind w:left="0"/>
            </w:pPr>
            <w:r>
              <w:t>7</w:t>
            </w:r>
          </w:p>
        </w:tc>
        <w:tc>
          <w:tcPr>
            <w:tcW w:w="1815" w:type="dxa"/>
          </w:tcPr>
          <w:p w14:paraId="70BCE26E" w14:textId="77777777" w:rsidR="00E52056" w:rsidRDefault="001A26B4">
            <w:pPr>
              <w:pStyle w:val="ListParagraph1"/>
              <w:spacing w:after="0" w:line="240" w:lineRule="auto"/>
              <w:ind w:left="0"/>
            </w:pPr>
            <w:r>
              <w:t>0</w:t>
            </w:r>
          </w:p>
        </w:tc>
      </w:tr>
      <w:tr w:rsidR="00E52056" w14:paraId="509EFF7B" w14:textId="77777777" w:rsidTr="00786816">
        <w:tc>
          <w:tcPr>
            <w:tcW w:w="1814" w:type="dxa"/>
          </w:tcPr>
          <w:p w14:paraId="6A94F836" w14:textId="77777777" w:rsidR="00E52056" w:rsidRDefault="001A26B4">
            <w:pPr>
              <w:pStyle w:val="ListParagraph1"/>
              <w:spacing w:after="0" w:line="240" w:lineRule="auto"/>
              <w:ind w:left="0"/>
            </w:pPr>
            <w:r>
              <w:t>Cardiology</w:t>
            </w:r>
          </w:p>
        </w:tc>
        <w:tc>
          <w:tcPr>
            <w:tcW w:w="1814" w:type="dxa"/>
          </w:tcPr>
          <w:p w14:paraId="7003258D" w14:textId="77777777" w:rsidR="00E52056" w:rsidRDefault="001A26B4">
            <w:pPr>
              <w:pStyle w:val="ListParagraph1"/>
              <w:spacing w:after="0" w:line="240" w:lineRule="auto"/>
              <w:ind w:left="0"/>
            </w:pPr>
            <w:r>
              <w:t>1</w:t>
            </w:r>
          </w:p>
        </w:tc>
        <w:tc>
          <w:tcPr>
            <w:tcW w:w="1815" w:type="dxa"/>
          </w:tcPr>
          <w:p w14:paraId="43C48EAE" w14:textId="77777777" w:rsidR="00E52056" w:rsidRDefault="001A26B4">
            <w:pPr>
              <w:pStyle w:val="ListParagraph1"/>
              <w:spacing w:after="0" w:line="240" w:lineRule="auto"/>
              <w:ind w:left="0"/>
            </w:pPr>
            <w:r>
              <w:t>2</w:t>
            </w:r>
          </w:p>
        </w:tc>
        <w:tc>
          <w:tcPr>
            <w:tcW w:w="1814" w:type="dxa"/>
          </w:tcPr>
          <w:p w14:paraId="66A277CF" w14:textId="77777777" w:rsidR="00E52056" w:rsidRDefault="001A26B4">
            <w:pPr>
              <w:pStyle w:val="ListParagraph1"/>
              <w:spacing w:after="0" w:line="240" w:lineRule="auto"/>
              <w:ind w:left="0"/>
            </w:pPr>
            <w:r>
              <w:t>3</w:t>
            </w:r>
          </w:p>
        </w:tc>
        <w:tc>
          <w:tcPr>
            <w:tcW w:w="1815" w:type="dxa"/>
          </w:tcPr>
          <w:p w14:paraId="01DB2ECC" w14:textId="77777777" w:rsidR="00E52056" w:rsidRDefault="001A26B4">
            <w:pPr>
              <w:pStyle w:val="ListParagraph1"/>
              <w:spacing w:after="0" w:line="240" w:lineRule="auto"/>
              <w:ind w:left="0"/>
            </w:pPr>
            <w:r>
              <w:t>0</w:t>
            </w:r>
          </w:p>
        </w:tc>
      </w:tr>
      <w:tr w:rsidR="00E52056" w14:paraId="67CAC835" w14:textId="77777777" w:rsidTr="00786816">
        <w:tc>
          <w:tcPr>
            <w:tcW w:w="1814" w:type="dxa"/>
          </w:tcPr>
          <w:p w14:paraId="7EBBF470" w14:textId="77777777" w:rsidR="00E52056" w:rsidRDefault="001A26B4">
            <w:pPr>
              <w:pStyle w:val="ListParagraph1"/>
              <w:spacing w:after="0" w:line="240" w:lineRule="auto"/>
              <w:ind w:left="0"/>
            </w:pPr>
            <w:r>
              <w:t>Total</w:t>
            </w:r>
          </w:p>
        </w:tc>
        <w:tc>
          <w:tcPr>
            <w:tcW w:w="1814" w:type="dxa"/>
          </w:tcPr>
          <w:p w14:paraId="0B9D6CF8" w14:textId="77777777" w:rsidR="00E52056" w:rsidRDefault="001A26B4">
            <w:pPr>
              <w:pStyle w:val="ListParagraph1"/>
              <w:spacing w:after="0" w:line="240" w:lineRule="auto"/>
              <w:ind w:left="0"/>
            </w:pPr>
            <w:r>
              <w:t>1</w:t>
            </w:r>
          </w:p>
        </w:tc>
        <w:tc>
          <w:tcPr>
            <w:tcW w:w="1815" w:type="dxa"/>
          </w:tcPr>
          <w:p w14:paraId="316A185F" w14:textId="77777777" w:rsidR="00E52056" w:rsidRDefault="001A26B4">
            <w:pPr>
              <w:pStyle w:val="ListParagraph1"/>
              <w:spacing w:after="0" w:line="240" w:lineRule="auto"/>
              <w:ind w:left="0"/>
            </w:pPr>
            <w:r>
              <w:t>13</w:t>
            </w:r>
          </w:p>
        </w:tc>
        <w:tc>
          <w:tcPr>
            <w:tcW w:w="1814" w:type="dxa"/>
          </w:tcPr>
          <w:p w14:paraId="4E35C9C8" w14:textId="77777777" w:rsidR="00E52056" w:rsidRDefault="001A26B4">
            <w:pPr>
              <w:pStyle w:val="ListParagraph1"/>
              <w:spacing w:after="0" w:line="240" w:lineRule="auto"/>
              <w:ind w:left="0"/>
            </w:pPr>
            <w:r>
              <w:t>14</w:t>
            </w:r>
          </w:p>
        </w:tc>
        <w:tc>
          <w:tcPr>
            <w:tcW w:w="1815" w:type="dxa"/>
          </w:tcPr>
          <w:p w14:paraId="008ACC43" w14:textId="77777777" w:rsidR="00E52056" w:rsidRDefault="001A26B4">
            <w:pPr>
              <w:pStyle w:val="ListParagraph1"/>
              <w:spacing w:after="0" w:line="240" w:lineRule="auto"/>
              <w:ind w:left="0"/>
            </w:pPr>
            <w:r>
              <w:t>0</w:t>
            </w:r>
          </w:p>
        </w:tc>
      </w:tr>
    </w:tbl>
    <w:p w14:paraId="696F76FD" w14:textId="77777777" w:rsidR="00E52056" w:rsidRDefault="00E52056">
      <w:pPr>
        <w:pStyle w:val="ListParagraph1"/>
      </w:pPr>
    </w:p>
    <w:p w14:paraId="7434B620" w14:textId="77777777" w:rsidR="00786816" w:rsidRDefault="00786816">
      <w:pPr>
        <w:pStyle w:val="ListParagraph1"/>
      </w:pPr>
    </w:p>
    <w:p w14:paraId="253BF13F" w14:textId="77777777" w:rsidR="00786816" w:rsidRDefault="00786816">
      <w:pPr>
        <w:pStyle w:val="ListParagraph1"/>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814"/>
        <w:gridCol w:w="1815"/>
        <w:gridCol w:w="1814"/>
        <w:gridCol w:w="1815"/>
      </w:tblGrid>
      <w:tr w:rsidR="00E52056" w14:paraId="0BED5B3F" w14:textId="77777777" w:rsidTr="00454778">
        <w:tc>
          <w:tcPr>
            <w:tcW w:w="9072" w:type="dxa"/>
            <w:gridSpan w:val="5"/>
            <w:shd w:val="clear" w:color="auto" w:fill="D9D9D9"/>
          </w:tcPr>
          <w:p w14:paraId="07A2CF0A" w14:textId="77777777" w:rsidR="00E52056" w:rsidRDefault="001A26B4">
            <w:pPr>
              <w:pStyle w:val="ListParagraph1"/>
              <w:spacing w:after="0" w:line="240" w:lineRule="auto"/>
              <w:ind w:left="0"/>
            </w:pPr>
            <w:r>
              <w:t>Exception reports by grade</w:t>
            </w:r>
          </w:p>
        </w:tc>
      </w:tr>
      <w:tr w:rsidR="00E52056" w14:paraId="5EC3EA95" w14:textId="77777777" w:rsidTr="00786816">
        <w:tc>
          <w:tcPr>
            <w:tcW w:w="1814" w:type="dxa"/>
          </w:tcPr>
          <w:p w14:paraId="2BD24499" w14:textId="77777777" w:rsidR="00E52056" w:rsidRDefault="001A26B4">
            <w:pPr>
              <w:pStyle w:val="ListParagraph1"/>
              <w:spacing w:after="0" w:line="240" w:lineRule="auto"/>
              <w:ind w:left="0"/>
            </w:pPr>
            <w:r>
              <w:t>Specialty</w:t>
            </w:r>
          </w:p>
        </w:tc>
        <w:tc>
          <w:tcPr>
            <w:tcW w:w="1814" w:type="dxa"/>
          </w:tcPr>
          <w:p w14:paraId="3C9E6AB6" w14:textId="77777777" w:rsidR="00E52056" w:rsidRDefault="001A26B4">
            <w:pPr>
              <w:pStyle w:val="ListParagraph1"/>
              <w:spacing w:after="0" w:line="240" w:lineRule="auto"/>
              <w:ind w:left="0"/>
            </w:pPr>
            <w:r>
              <w:t>No. exceptions carried over from last report</w:t>
            </w:r>
          </w:p>
        </w:tc>
        <w:tc>
          <w:tcPr>
            <w:tcW w:w="1815" w:type="dxa"/>
          </w:tcPr>
          <w:p w14:paraId="2470ACBF" w14:textId="77777777" w:rsidR="00E52056" w:rsidRDefault="001A26B4">
            <w:pPr>
              <w:pStyle w:val="ListParagraph1"/>
              <w:spacing w:after="0" w:line="240" w:lineRule="auto"/>
              <w:ind w:left="0"/>
            </w:pPr>
            <w:r>
              <w:t>No. exceptions raised</w:t>
            </w:r>
          </w:p>
        </w:tc>
        <w:tc>
          <w:tcPr>
            <w:tcW w:w="1814" w:type="dxa"/>
          </w:tcPr>
          <w:p w14:paraId="119FF30E" w14:textId="77777777" w:rsidR="00E52056" w:rsidRDefault="001A26B4">
            <w:pPr>
              <w:pStyle w:val="ListParagraph1"/>
              <w:spacing w:after="0" w:line="240" w:lineRule="auto"/>
              <w:ind w:left="0"/>
            </w:pPr>
            <w:r>
              <w:t>No. exceptions closed</w:t>
            </w:r>
          </w:p>
        </w:tc>
        <w:tc>
          <w:tcPr>
            <w:tcW w:w="1815" w:type="dxa"/>
          </w:tcPr>
          <w:p w14:paraId="403C277E" w14:textId="77777777" w:rsidR="00E52056" w:rsidRDefault="001A26B4">
            <w:pPr>
              <w:pStyle w:val="ListParagraph1"/>
              <w:spacing w:after="0" w:line="240" w:lineRule="auto"/>
              <w:ind w:left="0"/>
            </w:pPr>
            <w:r>
              <w:t>No. exceptions outstanding</w:t>
            </w:r>
          </w:p>
        </w:tc>
      </w:tr>
      <w:tr w:rsidR="00E52056" w14:paraId="7F30E5C3" w14:textId="77777777" w:rsidTr="00786816">
        <w:tc>
          <w:tcPr>
            <w:tcW w:w="1814" w:type="dxa"/>
          </w:tcPr>
          <w:p w14:paraId="1D0B3FDB" w14:textId="77777777" w:rsidR="00E52056" w:rsidRDefault="001A26B4">
            <w:pPr>
              <w:pStyle w:val="ListParagraph1"/>
              <w:spacing w:after="0" w:line="240" w:lineRule="auto"/>
              <w:ind w:left="0"/>
            </w:pPr>
            <w:r>
              <w:t>F1</w:t>
            </w:r>
          </w:p>
        </w:tc>
        <w:tc>
          <w:tcPr>
            <w:tcW w:w="1814" w:type="dxa"/>
          </w:tcPr>
          <w:p w14:paraId="539D7359" w14:textId="77777777" w:rsidR="00E52056" w:rsidRDefault="001A26B4">
            <w:pPr>
              <w:pStyle w:val="ListParagraph1"/>
              <w:spacing w:after="0" w:line="240" w:lineRule="auto"/>
              <w:ind w:left="0"/>
            </w:pPr>
            <w:r>
              <w:t>1</w:t>
            </w:r>
          </w:p>
        </w:tc>
        <w:tc>
          <w:tcPr>
            <w:tcW w:w="1815" w:type="dxa"/>
          </w:tcPr>
          <w:p w14:paraId="5A5EFF69" w14:textId="77777777" w:rsidR="00E52056" w:rsidRDefault="001A26B4">
            <w:pPr>
              <w:pStyle w:val="ListParagraph1"/>
              <w:spacing w:after="0" w:line="240" w:lineRule="auto"/>
              <w:ind w:left="0"/>
            </w:pPr>
            <w:r>
              <w:t>2</w:t>
            </w:r>
          </w:p>
        </w:tc>
        <w:tc>
          <w:tcPr>
            <w:tcW w:w="1814" w:type="dxa"/>
          </w:tcPr>
          <w:p w14:paraId="0979566F" w14:textId="77777777" w:rsidR="00E52056" w:rsidRDefault="001A26B4">
            <w:pPr>
              <w:pStyle w:val="ListParagraph1"/>
              <w:spacing w:after="0" w:line="240" w:lineRule="auto"/>
              <w:ind w:left="0"/>
            </w:pPr>
            <w:r>
              <w:t>3</w:t>
            </w:r>
          </w:p>
        </w:tc>
        <w:tc>
          <w:tcPr>
            <w:tcW w:w="1815" w:type="dxa"/>
          </w:tcPr>
          <w:p w14:paraId="0EF59A66" w14:textId="77777777" w:rsidR="00E52056" w:rsidRDefault="001A26B4">
            <w:pPr>
              <w:pStyle w:val="ListParagraph1"/>
              <w:spacing w:after="0" w:line="240" w:lineRule="auto"/>
              <w:ind w:left="0"/>
            </w:pPr>
            <w:r>
              <w:t>0</w:t>
            </w:r>
          </w:p>
        </w:tc>
      </w:tr>
      <w:tr w:rsidR="00E52056" w14:paraId="6C35D8D2" w14:textId="77777777" w:rsidTr="00786816">
        <w:tc>
          <w:tcPr>
            <w:tcW w:w="1814" w:type="dxa"/>
          </w:tcPr>
          <w:p w14:paraId="11EB5836" w14:textId="77777777" w:rsidR="00E52056" w:rsidRDefault="001A26B4">
            <w:pPr>
              <w:pStyle w:val="ListParagraph1"/>
              <w:spacing w:after="0" w:line="240" w:lineRule="auto"/>
              <w:ind w:left="0"/>
            </w:pPr>
            <w:r>
              <w:t>F2</w:t>
            </w:r>
          </w:p>
        </w:tc>
        <w:tc>
          <w:tcPr>
            <w:tcW w:w="1814" w:type="dxa"/>
          </w:tcPr>
          <w:p w14:paraId="0CA3D887" w14:textId="77777777" w:rsidR="00E52056" w:rsidRDefault="001A26B4">
            <w:pPr>
              <w:pStyle w:val="ListParagraph1"/>
              <w:spacing w:after="0" w:line="240" w:lineRule="auto"/>
              <w:ind w:left="0"/>
            </w:pPr>
            <w:r>
              <w:t>0</w:t>
            </w:r>
          </w:p>
        </w:tc>
        <w:tc>
          <w:tcPr>
            <w:tcW w:w="1815" w:type="dxa"/>
          </w:tcPr>
          <w:p w14:paraId="04B65C68" w14:textId="77777777" w:rsidR="00E52056" w:rsidRDefault="001A26B4">
            <w:pPr>
              <w:pStyle w:val="ListParagraph1"/>
              <w:spacing w:after="0" w:line="240" w:lineRule="auto"/>
              <w:ind w:left="0"/>
            </w:pPr>
            <w:r>
              <w:t>10</w:t>
            </w:r>
          </w:p>
        </w:tc>
        <w:tc>
          <w:tcPr>
            <w:tcW w:w="1814" w:type="dxa"/>
          </w:tcPr>
          <w:p w14:paraId="6303BF72" w14:textId="77777777" w:rsidR="00E52056" w:rsidRDefault="001A26B4">
            <w:pPr>
              <w:pStyle w:val="ListParagraph1"/>
              <w:spacing w:after="0" w:line="240" w:lineRule="auto"/>
              <w:ind w:left="0"/>
            </w:pPr>
            <w:r>
              <w:t>10</w:t>
            </w:r>
          </w:p>
        </w:tc>
        <w:tc>
          <w:tcPr>
            <w:tcW w:w="1815" w:type="dxa"/>
          </w:tcPr>
          <w:p w14:paraId="21D46510" w14:textId="77777777" w:rsidR="00E52056" w:rsidRDefault="001A26B4">
            <w:pPr>
              <w:pStyle w:val="ListParagraph1"/>
              <w:spacing w:after="0" w:line="240" w:lineRule="auto"/>
              <w:ind w:left="0"/>
            </w:pPr>
            <w:r>
              <w:t>0</w:t>
            </w:r>
          </w:p>
        </w:tc>
      </w:tr>
      <w:tr w:rsidR="00E52056" w14:paraId="24285B39" w14:textId="77777777" w:rsidTr="00786816">
        <w:tc>
          <w:tcPr>
            <w:tcW w:w="1814" w:type="dxa"/>
          </w:tcPr>
          <w:p w14:paraId="68CBF177" w14:textId="77777777" w:rsidR="00E52056" w:rsidRDefault="001A26B4">
            <w:pPr>
              <w:pStyle w:val="ListParagraph1"/>
              <w:spacing w:after="0" w:line="240" w:lineRule="auto"/>
              <w:ind w:left="0"/>
            </w:pPr>
            <w:r>
              <w:t>CT1-2 / ST1-2</w:t>
            </w:r>
          </w:p>
        </w:tc>
        <w:tc>
          <w:tcPr>
            <w:tcW w:w="1814" w:type="dxa"/>
          </w:tcPr>
          <w:p w14:paraId="72FB41C3" w14:textId="77777777" w:rsidR="00E52056" w:rsidRDefault="001A26B4">
            <w:pPr>
              <w:pStyle w:val="ListParagraph1"/>
              <w:spacing w:after="0" w:line="240" w:lineRule="auto"/>
              <w:ind w:left="0"/>
            </w:pPr>
            <w:r>
              <w:t>0</w:t>
            </w:r>
          </w:p>
        </w:tc>
        <w:tc>
          <w:tcPr>
            <w:tcW w:w="1815" w:type="dxa"/>
          </w:tcPr>
          <w:p w14:paraId="2C16C662" w14:textId="77777777" w:rsidR="00E52056" w:rsidRDefault="001A26B4">
            <w:pPr>
              <w:pStyle w:val="ListParagraph1"/>
              <w:spacing w:after="0" w:line="240" w:lineRule="auto"/>
              <w:ind w:left="0"/>
            </w:pPr>
            <w:r>
              <w:t>1</w:t>
            </w:r>
          </w:p>
        </w:tc>
        <w:tc>
          <w:tcPr>
            <w:tcW w:w="1814" w:type="dxa"/>
          </w:tcPr>
          <w:p w14:paraId="00C570DA" w14:textId="77777777" w:rsidR="00E52056" w:rsidRDefault="001A26B4">
            <w:pPr>
              <w:pStyle w:val="ListParagraph1"/>
              <w:spacing w:after="0" w:line="240" w:lineRule="auto"/>
              <w:ind w:left="0"/>
            </w:pPr>
            <w:r>
              <w:t>1</w:t>
            </w:r>
          </w:p>
        </w:tc>
        <w:tc>
          <w:tcPr>
            <w:tcW w:w="1815" w:type="dxa"/>
          </w:tcPr>
          <w:p w14:paraId="3187071B" w14:textId="77777777" w:rsidR="00E52056" w:rsidRDefault="001A26B4">
            <w:pPr>
              <w:pStyle w:val="ListParagraph1"/>
              <w:spacing w:after="0" w:line="240" w:lineRule="auto"/>
              <w:ind w:left="0"/>
            </w:pPr>
            <w:r>
              <w:t>0</w:t>
            </w:r>
          </w:p>
        </w:tc>
      </w:tr>
      <w:tr w:rsidR="00E52056" w14:paraId="07538287" w14:textId="77777777" w:rsidTr="00786816">
        <w:tc>
          <w:tcPr>
            <w:tcW w:w="1814" w:type="dxa"/>
          </w:tcPr>
          <w:p w14:paraId="3B405277" w14:textId="77777777" w:rsidR="00E52056" w:rsidRDefault="001A26B4">
            <w:pPr>
              <w:pStyle w:val="ListParagraph1"/>
              <w:spacing w:after="0" w:line="240" w:lineRule="auto"/>
              <w:ind w:left="0"/>
            </w:pPr>
            <w:r>
              <w:t>Total</w:t>
            </w:r>
          </w:p>
        </w:tc>
        <w:tc>
          <w:tcPr>
            <w:tcW w:w="1814" w:type="dxa"/>
          </w:tcPr>
          <w:p w14:paraId="2DA87CA1" w14:textId="77777777" w:rsidR="00E52056" w:rsidRDefault="001A26B4">
            <w:pPr>
              <w:pStyle w:val="ListParagraph1"/>
              <w:spacing w:after="0" w:line="240" w:lineRule="auto"/>
              <w:ind w:left="0"/>
            </w:pPr>
            <w:r>
              <w:t>1</w:t>
            </w:r>
          </w:p>
        </w:tc>
        <w:tc>
          <w:tcPr>
            <w:tcW w:w="1815" w:type="dxa"/>
          </w:tcPr>
          <w:p w14:paraId="33C2031B" w14:textId="77777777" w:rsidR="00E52056" w:rsidRDefault="001A26B4">
            <w:pPr>
              <w:pStyle w:val="ListParagraph1"/>
              <w:spacing w:after="0" w:line="240" w:lineRule="auto"/>
              <w:ind w:left="0"/>
            </w:pPr>
            <w:r>
              <w:t>13</w:t>
            </w:r>
          </w:p>
        </w:tc>
        <w:tc>
          <w:tcPr>
            <w:tcW w:w="1814" w:type="dxa"/>
          </w:tcPr>
          <w:p w14:paraId="34FDFBC0" w14:textId="77777777" w:rsidR="00E52056" w:rsidRDefault="001A26B4">
            <w:pPr>
              <w:pStyle w:val="ListParagraph1"/>
              <w:spacing w:after="0" w:line="240" w:lineRule="auto"/>
              <w:ind w:left="0"/>
            </w:pPr>
            <w:r>
              <w:t>14</w:t>
            </w:r>
          </w:p>
        </w:tc>
        <w:tc>
          <w:tcPr>
            <w:tcW w:w="1815" w:type="dxa"/>
          </w:tcPr>
          <w:p w14:paraId="0EAFBF88" w14:textId="77777777" w:rsidR="00E52056" w:rsidRDefault="001A26B4">
            <w:pPr>
              <w:pStyle w:val="ListParagraph1"/>
              <w:spacing w:after="0" w:line="240" w:lineRule="auto"/>
              <w:ind w:left="0"/>
            </w:pPr>
            <w:r>
              <w:t>0</w:t>
            </w:r>
          </w:p>
        </w:tc>
      </w:tr>
    </w:tbl>
    <w:p w14:paraId="29C31869" w14:textId="77777777" w:rsidR="00E52056" w:rsidRDefault="00E52056">
      <w:pPr>
        <w:pStyle w:val="ListParagraph1"/>
        <w:rPr>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814"/>
        <w:gridCol w:w="1815"/>
        <w:gridCol w:w="1814"/>
        <w:gridCol w:w="1815"/>
      </w:tblGrid>
      <w:tr w:rsidR="00E52056" w14:paraId="6C119FCE" w14:textId="77777777" w:rsidTr="00454778">
        <w:tc>
          <w:tcPr>
            <w:tcW w:w="9072" w:type="dxa"/>
            <w:gridSpan w:val="5"/>
            <w:shd w:val="clear" w:color="auto" w:fill="D9D9D9"/>
          </w:tcPr>
          <w:p w14:paraId="3C8C43CB" w14:textId="77777777" w:rsidR="00E52056" w:rsidRDefault="001A26B4">
            <w:pPr>
              <w:pStyle w:val="ListParagraph1"/>
              <w:spacing w:after="0" w:line="240" w:lineRule="auto"/>
              <w:ind w:left="0"/>
            </w:pPr>
            <w:r>
              <w:t xml:space="preserve">Exception reports by </w:t>
            </w:r>
            <w:proofErr w:type="spellStart"/>
            <w:r>
              <w:t>rota</w:t>
            </w:r>
            <w:proofErr w:type="spellEnd"/>
          </w:p>
        </w:tc>
      </w:tr>
      <w:tr w:rsidR="00E52056" w14:paraId="0F630B00" w14:textId="77777777" w:rsidTr="00786816">
        <w:tc>
          <w:tcPr>
            <w:tcW w:w="1814" w:type="dxa"/>
          </w:tcPr>
          <w:p w14:paraId="7B2C929A" w14:textId="77777777" w:rsidR="00E52056" w:rsidRDefault="001A26B4">
            <w:pPr>
              <w:pStyle w:val="ListParagraph1"/>
              <w:spacing w:after="0" w:line="240" w:lineRule="auto"/>
              <w:ind w:left="0"/>
            </w:pPr>
            <w:r>
              <w:t>Specialty</w:t>
            </w:r>
          </w:p>
        </w:tc>
        <w:tc>
          <w:tcPr>
            <w:tcW w:w="1814" w:type="dxa"/>
          </w:tcPr>
          <w:p w14:paraId="78010605" w14:textId="77777777" w:rsidR="00E52056" w:rsidRDefault="001A26B4">
            <w:pPr>
              <w:pStyle w:val="ListParagraph1"/>
              <w:spacing w:after="0" w:line="240" w:lineRule="auto"/>
              <w:ind w:left="0"/>
            </w:pPr>
            <w:r>
              <w:t>No. exceptions carried over from last report</w:t>
            </w:r>
          </w:p>
        </w:tc>
        <w:tc>
          <w:tcPr>
            <w:tcW w:w="1815" w:type="dxa"/>
          </w:tcPr>
          <w:p w14:paraId="5A50D331" w14:textId="77777777" w:rsidR="00E52056" w:rsidRDefault="001A26B4">
            <w:pPr>
              <w:pStyle w:val="ListParagraph1"/>
              <w:spacing w:after="0" w:line="240" w:lineRule="auto"/>
              <w:ind w:left="0"/>
            </w:pPr>
            <w:r>
              <w:t>No. exceptions raised</w:t>
            </w:r>
          </w:p>
        </w:tc>
        <w:tc>
          <w:tcPr>
            <w:tcW w:w="1814" w:type="dxa"/>
          </w:tcPr>
          <w:p w14:paraId="69C2F5DC" w14:textId="77777777" w:rsidR="00E52056" w:rsidRDefault="001A26B4">
            <w:pPr>
              <w:pStyle w:val="ListParagraph1"/>
              <w:spacing w:after="0" w:line="240" w:lineRule="auto"/>
              <w:ind w:left="0"/>
            </w:pPr>
            <w:r>
              <w:t>No. exceptions closed</w:t>
            </w:r>
          </w:p>
        </w:tc>
        <w:tc>
          <w:tcPr>
            <w:tcW w:w="1815" w:type="dxa"/>
          </w:tcPr>
          <w:p w14:paraId="775EEACF" w14:textId="77777777" w:rsidR="00E52056" w:rsidRDefault="001A26B4">
            <w:pPr>
              <w:pStyle w:val="ListParagraph1"/>
              <w:spacing w:after="0" w:line="240" w:lineRule="auto"/>
              <w:ind w:left="0"/>
            </w:pPr>
            <w:r>
              <w:t>No. exceptions outstanding</w:t>
            </w:r>
          </w:p>
        </w:tc>
      </w:tr>
      <w:tr w:rsidR="00E52056" w14:paraId="6B4FBB9F" w14:textId="77777777" w:rsidTr="00786816">
        <w:tc>
          <w:tcPr>
            <w:tcW w:w="1814" w:type="dxa"/>
          </w:tcPr>
          <w:p w14:paraId="65A9C5F5" w14:textId="77777777" w:rsidR="00E52056" w:rsidRDefault="001A26B4">
            <w:pPr>
              <w:pStyle w:val="ListParagraph1"/>
              <w:spacing w:after="0" w:line="240" w:lineRule="auto"/>
              <w:ind w:left="0"/>
            </w:pPr>
            <w:r>
              <w:t>A&amp;E</w:t>
            </w:r>
          </w:p>
        </w:tc>
        <w:tc>
          <w:tcPr>
            <w:tcW w:w="1814" w:type="dxa"/>
          </w:tcPr>
          <w:p w14:paraId="3D1C225E" w14:textId="77777777" w:rsidR="00E52056" w:rsidRDefault="001A26B4">
            <w:pPr>
              <w:pStyle w:val="ListParagraph1"/>
              <w:spacing w:after="0" w:line="240" w:lineRule="auto"/>
              <w:ind w:left="0"/>
            </w:pPr>
            <w:r>
              <w:t>0</w:t>
            </w:r>
          </w:p>
        </w:tc>
        <w:tc>
          <w:tcPr>
            <w:tcW w:w="1815" w:type="dxa"/>
          </w:tcPr>
          <w:p w14:paraId="7B5F4C3B" w14:textId="77777777" w:rsidR="00E52056" w:rsidRDefault="001A26B4">
            <w:pPr>
              <w:pStyle w:val="ListParagraph1"/>
              <w:spacing w:after="0" w:line="240" w:lineRule="auto"/>
              <w:ind w:left="0"/>
            </w:pPr>
            <w:r>
              <w:t>4</w:t>
            </w:r>
          </w:p>
        </w:tc>
        <w:tc>
          <w:tcPr>
            <w:tcW w:w="1814" w:type="dxa"/>
          </w:tcPr>
          <w:p w14:paraId="11FC7CB5" w14:textId="77777777" w:rsidR="00E52056" w:rsidRDefault="001A26B4">
            <w:pPr>
              <w:pStyle w:val="ListParagraph1"/>
              <w:spacing w:after="0" w:line="240" w:lineRule="auto"/>
              <w:ind w:left="0"/>
            </w:pPr>
            <w:r>
              <w:t>4</w:t>
            </w:r>
          </w:p>
        </w:tc>
        <w:tc>
          <w:tcPr>
            <w:tcW w:w="1815" w:type="dxa"/>
          </w:tcPr>
          <w:p w14:paraId="1E48D63E" w14:textId="77777777" w:rsidR="00E52056" w:rsidRDefault="001A26B4">
            <w:pPr>
              <w:pStyle w:val="ListParagraph1"/>
              <w:spacing w:after="0" w:line="240" w:lineRule="auto"/>
              <w:ind w:left="0"/>
            </w:pPr>
            <w:r>
              <w:t>0</w:t>
            </w:r>
          </w:p>
        </w:tc>
      </w:tr>
      <w:tr w:rsidR="00E52056" w14:paraId="3DE1CB0C" w14:textId="77777777" w:rsidTr="00786816">
        <w:tc>
          <w:tcPr>
            <w:tcW w:w="1814" w:type="dxa"/>
          </w:tcPr>
          <w:p w14:paraId="6CDDBE51" w14:textId="77777777" w:rsidR="00E52056" w:rsidRDefault="001A26B4">
            <w:pPr>
              <w:pStyle w:val="ListParagraph1"/>
              <w:spacing w:after="0" w:line="240" w:lineRule="auto"/>
              <w:ind w:left="0"/>
            </w:pPr>
            <w:r>
              <w:t>Acute Medicine</w:t>
            </w:r>
          </w:p>
        </w:tc>
        <w:tc>
          <w:tcPr>
            <w:tcW w:w="1814" w:type="dxa"/>
          </w:tcPr>
          <w:p w14:paraId="11DB1780" w14:textId="77777777" w:rsidR="00E52056" w:rsidRDefault="001A26B4">
            <w:pPr>
              <w:pStyle w:val="ListParagraph1"/>
              <w:spacing w:after="0" w:line="240" w:lineRule="auto"/>
              <w:ind w:left="0"/>
            </w:pPr>
            <w:r>
              <w:t>0</w:t>
            </w:r>
          </w:p>
        </w:tc>
        <w:tc>
          <w:tcPr>
            <w:tcW w:w="1815" w:type="dxa"/>
          </w:tcPr>
          <w:p w14:paraId="1D213689" w14:textId="77777777" w:rsidR="00E52056" w:rsidRDefault="001A26B4">
            <w:pPr>
              <w:pStyle w:val="ListParagraph1"/>
              <w:spacing w:after="0" w:line="240" w:lineRule="auto"/>
              <w:ind w:left="0"/>
            </w:pPr>
            <w:r>
              <w:t>7</w:t>
            </w:r>
          </w:p>
        </w:tc>
        <w:tc>
          <w:tcPr>
            <w:tcW w:w="1814" w:type="dxa"/>
          </w:tcPr>
          <w:p w14:paraId="1E35DF9E" w14:textId="77777777" w:rsidR="00E52056" w:rsidRDefault="001A26B4">
            <w:pPr>
              <w:pStyle w:val="ListParagraph1"/>
              <w:spacing w:after="0" w:line="240" w:lineRule="auto"/>
              <w:ind w:left="0"/>
            </w:pPr>
            <w:r>
              <w:t>7</w:t>
            </w:r>
          </w:p>
        </w:tc>
        <w:tc>
          <w:tcPr>
            <w:tcW w:w="1815" w:type="dxa"/>
          </w:tcPr>
          <w:p w14:paraId="13D06C92" w14:textId="77777777" w:rsidR="00E52056" w:rsidRDefault="001A26B4">
            <w:pPr>
              <w:pStyle w:val="ListParagraph1"/>
              <w:spacing w:after="0" w:line="240" w:lineRule="auto"/>
              <w:ind w:left="0"/>
            </w:pPr>
            <w:r>
              <w:t>0</w:t>
            </w:r>
          </w:p>
        </w:tc>
      </w:tr>
      <w:tr w:rsidR="00E52056" w14:paraId="1BF4D9DD" w14:textId="77777777" w:rsidTr="00786816">
        <w:tc>
          <w:tcPr>
            <w:tcW w:w="1814" w:type="dxa"/>
          </w:tcPr>
          <w:p w14:paraId="1A375312" w14:textId="77777777" w:rsidR="00E52056" w:rsidRDefault="001A26B4">
            <w:pPr>
              <w:pStyle w:val="ListParagraph1"/>
              <w:spacing w:after="0" w:line="240" w:lineRule="auto"/>
              <w:ind w:left="0"/>
            </w:pPr>
            <w:r>
              <w:t>Cardiology</w:t>
            </w:r>
          </w:p>
        </w:tc>
        <w:tc>
          <w:tcPr>
            <w:tcW w:w="1814" w:type="dxa"/>
          </w:tcPr>
          <w:p w14:paraId="577A867F" w14:textId="77777777" w:rsidR="00E52056" w:rsidRDefault="001A26B4">
            <w:pPr>
              <w:pStyle w:val="ListParagraph1"/>
              <w:spacing w:after="0" w:line="240" w:lineRule="auto"/>
              <w:ind w:left="0"/>
            </w:pPr>
            <w:r>
              <w:t>1</w:t>
            </w:r>
          </w:p>
        </w:tc>
        <w:tc>
          <w:tcPr>
            <w:tcW w:w="1815" w:type="dxa"/>
          </w:tcPr>
          <w:p w14:paraId="12868F61" w14:textId="77777777" w:rsidR="00E52056" w:rsidRDefault="001A26B4">
            <w:pPr>
              <w:pStyle w:val="ListParagraph1"/>
              <w:spacing w:after="0" w:line="240" w:lineRule="auto"/>
              <w:ind w:left="0"/>
            </w:pPr>
            <w:r>
              <w:t>2</w:t>
            </w:r>
          </w:p>
        </w:tc>
        <w:tc>
          <w:tcPr>
            <w:tcW w:w="1814" w:type="dxa"/>
          </w:tcPr>
          <w:p w14:paraId="4F373C87" w14:textId="77777777" w:rsidR="00E52056" w:rsidRDefault="001A26B4">
            <w:pPr>
              <w:pStyle w:val="ListParagraph1"/>
              <w:spacing w:after="0" w:line="240" w:lineRule="auto"/>
              <w:ind w:left="0"/>
            </w:pPr>
            <w:r>
              <w:t>3</w:t>
            </w:r>
          </w:p>
        </w:tc>
        <w:tc>
          <w:tcPr>
            <w:tcW w:w="1815" w:type="dxa"/>
          </w:tcPr>
          <w:p w14:paraId="1519DB0A" w14:textId="77777777" w:rsidR="00E52056" w:rsidRDefault="001A26B4">
            <w:pPr>
              <w:pStyle w:val="ListParagraph1"/>
              <w:spacing w:after="0" w:line="240" w:lineRule="auto"/>
              <w:ind w:left="0"/>
            </w:pPr>
            <w:r>
              <w:t>0</w:t>
            </w:r>
          </w:p>
        </w:tc>
      </w:tr>
      <w:tr w:rsidR="00E52056" w14:paraId="55AEADF1" w14:textId="77777777" w:rsidTr="00786816">
        <w:tc>
          <w:tcPr>
            <w:tcW w:w="1814" w:type="dxa"/>
          </w:tcPr>
          <w:p w14:paraId="1B56B4DA" w14:textId="77777777" w:rsidR="00E52056" w:rsidRDefault="001A26B4">
            <w:pPr>
              <w:pStyle w:val="ListParagraph1"/>
              <w:spacing w:after="0" w:line="240" w:lineRule="auto"/>
              <w:ind w:left="0"/>
            </w:pPr>
            <w:r>
              <w:t>Total</w:t>
            </w:r>
          </w:p>
        </w:tc>
        <w:tc>
          <w:tcPr>
            <w:tcW w:w="1814" w:type="dxa"/>
          </w:tcPr>
          <w:p w14:paraId="6864C032" w14:textId="77777777" w:rsidR="00E52056" w:rsidRDefault="001A26B4">
            <w:pPr>
              <w:pStyle w:val="ListParagraph1"/>
              <w:spacing w:after="0" w:line="240" w:lineRule="auto"/>
              <w:ind w:left="0"/>
            </w:pPr>
            <w:r>
              <w:t>1</w:t>
            </w:r>
          </w:p>
        </w:tc>
        <w:tc>
          <w:tcPr>
            <w:tcW w:w="1815" w:type="dxa"/>
          </w:tcPr>
          <w:p w14:paraId="7C2E366C" w14:textId="77777777" w:rsidR="00E52056" w:rsidRDefault="001A26B4">
            <w:pPr>
              <w:pStyle w:val="ListParagraph1"/>
              <w:spacing w:after="0" w:line="240" w:lineRule="auto"/>
              <w:ind w:left="0"/>
            </w:pPr>
            <w:r>
              <w:t>13</w:t>
            </w:r>
          </w:p>
        </w:tc>
        <w:tc>
          <w:tcPr>
            <w:tcW w:w="1814" w:type="dxa"/>
          </w:tcPr>
          <w:p w14:paraId="13EABB88" w14:textId="77777777" w:rsidR="00E52056" w:rsidRDefault="001A26B4">
            <w:pPr>
              <w:pStyle w:val="ListParagraph1"/>
              <w:spacing w:after="0" w:line="240" w:lineRule="auto"/>
              <w:ind w:left="0"/>
            </w:pPr>
            <w:r>
              <w:t>14</w:t>
            </w:r>
          </w:p>
        </w:tc>
        <w:tc>
          <w:tcPr>
            <w:tcW w:w="1815" w:type="dxa"/>
          </w:tcPr>
          <w:p w14:paraId="2F291245" w14:textId="77777777" w:rsidR="00E52056" w:rsidRDefault="001A26B4">
            <w:pPr>
              <w:pStyle w:val="ListParagraph1"/>
              <w:spacing w:after="0" w:line="240" w:lineRule="auto"/>
              <w:ind w:left="0"/>
            </w:pPr>
            <w:r>
              <w:t>0</w:t>
            </w:r>
          </w:p>
        </w:tc>
      </w:tr>
    </w:tbl>
    <w:p w14:paraId="2953DE54" w14:textId="77777777" w:rsidR="00E52056" w:rsidRDefault="00E52056">
      <w:pPr>
        <w:pStyle w:val="ListParagraph1"/>
        <w:rPr>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814"/>
        <w:gridCol w:w="1815"/>
        <w:gridCol w:w="1814"/>
        <w:gridCol w:w="1815"/>
      </w:tblGrid>
      <w:tr w:rsidR="00E52056" w14:paraId="3741EF0E" w14:textId="77777777" w:rsidTr="00454778">
        <w:tc>
          <w:tcPr>
            <w:tcW w:w="9072" w:type="dxa"/>
            <w:gridSpan w:val="5"/>
            <w:shd w:val="clear" w:color="auto" w:fill="D9D9D9"/>
          </w:tcPr>
          <w:p w14:paraId="118505F3" w14:textId="77777777" w:rsidR="00E52056" w:rsidRDefault="001A26B4">
            <w:pPr>
              <w:pStyle w:val="ListParagraph1"/>
              <w:spacing w:after="0" w:line="240" w:lineRule="auto"/>
              <w:ind w:left="0"/>
            </w:pPr>
            <w:r>
              <w:t>Exception reports (response time)</w:t>
            </w:r>
          </w:p>
        </w:tc>
      </w:tr>
      <w:tr w:rsidR="00E52056" w14:paraId="692479E9" w14:textId="77777777" w:rsidTr="00786816">
        <w:tc>
          <w:tcPr>
            <w:tcW w:w="1814" w:type="dxa"/>
          </w:tcPr>
          <w:p w14:paraId="777CB344" w14:textId="77777777" w:rsidR="00E52056" w:rsidRDefault="00E52056">
            <w:pPr>
              <w:pStyle w:val="ListParagraph1"/>
              <w:spacing w:after="0" w:line="240" w:lineRule="auto"/>
              <w:ind w:left="0"/>
            </w:pPr>
          </w:p>
        </w:tc>
        <w:tc>
          <w:tcPr>
            <w:tcW w:w="1814" w:type="dxa"/>
          </w:tcPr>
          <w:p w14:paraId="05F626FA" w14:textId="77777777" w:rsidR="00E52056" w:rsidRDefault="001A26B4">
            <w:pPr>
              <w:pStyle w:val="ListParagraph1"/>
              <w:spacing w:after="0" w:line="240" w:lineRule="auto"/>
              <w:ind w:left="0"/>
            </w:pPr>
            <w:r>
              <w:t xml:space="preserve">Addressed within 48 hours </w:t>
            </w:r>
          </w:p>
        </w:tc>
        <w:tc>
          <w:tcPr>
            <w:tcW w:w="1815" w:type="dxa"/>
          </w:tcPr>
          <w:p w14:paraId="4F41EE41" w14:textId="77777777" w:rsidR="00E52056" w:rsidRDefault="001A26B4">
            <w:pPr>
              <w:pStyle w:val="ListParagraph1"/>
              <w:spacing w:after="0" w:line="240" w:lineRule="auto"/>
              <w:ind w:left="0"/>
            </w:pPr>
            <w:r>
              <w:t>Addressed within 7 days</w:t>
            </w:r>
          </w:p>
        </w:tc>
        <w:tc>
          <w:tcPr>
            <w:tcW w:w="1814" w:type="dxa"/>
          </w:tcPr>
          <w:p w14:paraId="2F5E1E9D" w14:textId="77777777" w:rsidR="00E52056" w:rsidRDefault="001A26B4">
            <w:pPr>
              <w:pStyle w:val="ListParagraph1"/>
              <w:spacing w:after="0" w:line="240" w:lineRule="auto"/>
              <w:ind w:left="0"/>
            </w:pPr>
            <w:r>
              <w:t>Addressed in longer than 7 days</w:t>
            </w:r>
          </w:p>
        </w:tc>
        <w:tc>
          <w:tcPr>
            <w:tcW w:w="1815" w:type="dxa"/>
          </w:tcPr>
          <w:p w14:paraId="48C92F32" w14:textId="77777777" w:rsidR="00E52056" w:rsidRDefault="001A26B4">
            <w:pPr>
              <w:pStyle w:val="ListParagraph1"/>
              <w:spacing w:after="0" w:line="240" w:lineRule="auto"/>
              <w:ind w:left="0"/>
            </w:pPr>
            <w:r>
              <w:t>Still open</w:t>
            </w:r>
          </w:p>
        </w:tc>
      </w:tr>
      <w:tr w:rsidR="00E52056" w14:paraId="17F8AA15" w14:textId="77777777" w:rsidTr="00786816">
        <w:tc>
          <w:tcPr>
            <w:tcW w:w="1814" w:type="dxa"/>
          </w:tcPr>
          <w:p w14:paraId="3765DD4D" w14:textId="77777777" w:rsidR="00E52056" w:rsidRDefault="001A26B4">
            <w:pPr>
              <w:pStyle w:val="ListParagraph1"/>
              <w:spacing w:after="0" w:line="240" w:lineRule="auto"/>
              <w:ind w:left="0"/>
            </w:pPr>
            <w:r>
              <w:t>F1</w:t>
            </w:r>
          </w:p>
        </w:tc>
        <w:tc>
          <w:tcPr>
            <w:tcW w:w="1814" w:type="dxa"/>
          </w:tcPr>
          <w:p w14:paraId="59E79DE6" w14:textId="77777777" w:rsidR="00E52056" w:rsidRDefault="001A26B4">
            <w:pPr>
              <w:pStyle w:val="ListParagraph1"/>
              <w:spacing w:after="0" w:line="240" w:lineRule="auto"/>
              <w:ind w:left="0"/>
            </w:pPr>
            <w:r>
              <w:t>0</w:t>
            </w:r>
          </w:p>
        </w:tc>
        <w:tc>
          <w:tcPr>
            <w:tcW w:w="1815" w:type="dxa"/>
          </w:tcPr>
          <w:p w14:paraId="25A172F9" w14:textId="77777777" w:rsidR="00E52056" w:rsidRDefault="001A26B4">
            <w:pPr>
              <w:pStyle w:val="ListParagraph1"/>
              <w:spacing w:after="0" w:line="240" w:lineRule="auto"/>
              <w:ind w:left="0"/>
            </w:pPr>
            <w:r>
              <w:t>2</w:t>
            </w:r>
          </w:p>
        </w:tc>
        <w:tc>
          <w:tcPr>
            <w:tcW w:w="1814" w:type="dxa"/>
          </w:tcPr>
          <w:p w14:paraId="3DC47BF2" w14:textId="77777777" w:rsidR="00E52056" w:rsidRDefault="001A26B4">
            <w:pPr>
              <w:pStyle w:val="ListParagraph1"/>
              <w:spacing w:after="0" w:line="240" w:lineRule="auto"/>
              <w:ind w:left="0"/>
            </w:pPr>
            <w:r>
              <w:t>1</w:t>
            </w:r>
          </w:p>
        </w:tc>
        <w:tc>
          <w:tcPr>
            <w:tcW w:w="1815" w:type="dxa"/>
          </w:tcPr>
          <w:p w14:paraId="35D3C350" w14:textId="77777777" w:rsidR="00E52056" w:rsidRDefault="001A26B4">
            <w:pPr>
              <w:pStyle w:val="ListParagraph1"/>
              <w:spacing w:after="0" w:line="240" w:lineRule="auto"/>
              <w:ind w:left="0"/>
            </w:pPr>
            <w:r>
              <w:t>0</w:t>
            </w:r>
          </w:p>
        </w:tc>
      </w:tr>
      <w:tr w:rsidR="00E52056" w14:paraId="78486BEC" w14:textId="77777777" w:rsidTr="00786816">
        <w:tc>
          <w:tcPr>
            <w:tcW w:w="1814" w:type="dxa"/>
          </w:tcPr>
          <w:p w14:paraId="39A1AF30" w14:textId="77777777" w:rsidR="00E52056" w:rsidRDefault="001A26B4">
            <w:pPr>
              <w:pStyle w:val="ListParagraph1"/>
              <w:spacing w:after="0" w:line="240" w:lineRule="auto"/>
              <w:ind w:left="0"/>
            </w:pPr>
            <w:r>
              <w:t>F2</w:t>
            </w:r>
          </w:p>
        </w:tc>
        <w:tc>
          <w:tcPr>
            <w:tcW w:w="1814" w:type="dxa"/>
          </w:tcPr>
          <w:p w14:paraId="0ACA89D3" w14:textId="77777777" w:rsidR="00E52056" w:rsidRDefault="001A26B4">
            <w:pPr>
              <w:pStyle w:val="ListParagraph1"/>
              <w:spacing w:after="0" w:line="240" w:lineRule="auto"/>
              <w:ind w:left="0"/>
            </w:pPr>
            <w:r>
              <w:t>0</w:t>
            </w:r>
          </w:p>
        </w:tc>
        <w:tc>
          <w:tcPr>
            <w:tcW w:w="1815" w:type="dxa"/>
          </w:tcPr>
          <w:p w14:paraId="17161EC6" w14:textId="77777777" w:rsidR="00E52056" w:rsidRDefault="001A26B4">
            <w:pPr>
              <w:pStyle w:val="ListParagraph1"/>
              <w:spacing w:after="0" w:line="240" w:lineRule="auto"/>
              <w:ind w:left="0"/>
            </w:pPr>
            <w:r>
              <w:t>8</w:t>
            </w:r>
          </w:p>
        </w:tc>
        <w:tc>
          <w:tcPr>
            <w:tcW w:w="1814" w:type="dxa"/>
          </w:tcPr>
          <w:p w14:paraId="46A75178" w14:textId="77777777" w:rsidR="00E52056" w:rsidRDefault="001A26B4">
            <w:pPr>
              <w:pStyle w:val="ListParagraph1"/>
              <w:spacing w:after="0" w:line="240" w:lineRule="auto"/>
              <w:ind w:left="0"/>
            </w:pPr>
            <w:r>
              <w:t>2</w:t>
            </w:r>
          </w:p>
        </w:tc>
        <w:tc>
          <w:tcPr>
            <w:tcW w:w="1815" w:type="dxa"/>
          </w:tcPr>
          <w:p w14:paraId="1BED43A2" w14:textId="77777777" w:rsidR="00E52056" w:rsidRDefault="001A26B4">
            <w:pPr>
              <w:pStyle w:val="ListParagraph1"/>
              <w:spacing w:after="0" w:line="240" w:lineRule="auto"/>
              <w:ind w:left="0"/>
            </w:pPr>
            <w:r>
              <w:t>0</w:t>
            </w:r>
          </w:p>
        </w:tc>
      </w:tr>
      <w:tr w:rsidR="00E52056" w14:paraId="120287A7" w14:textId="77777777" w:rsidTr="00786816">
        <w:tc>
          <w:tcPr>
            <w:tcW w:w="1814" w:type="dxa"/>
          </w:tcPr>
          <w:p w14:paraId="0D614748" w14:textId="77777777" w:rsidR="00E52056" w:rsidRDefault="001A26B4">
            <w:pPr>
              <w:pStyle w:val="ListParagraph1"/>
              <w:spacing w:after="0" w:line="240" w:lineRule="auto"/>
              <w:ind w:left="0"/>
            </w:pPr>
            <w:r>
              <w:t>CT1-2 / ST1-2</w:t>
            </w:r>
          </w:p>
        </w:tc>
        <w:tc>
          <w:tcPr>
            <w:tcW w:w="1814" w:type="dxa"/>
          </w:tcPr>
          <w:p w14:paraId="67F84316" w14:textId="77777777" w:rsidR="00E52056" w:rsidRDefault="001A26B4">
            <w:pPr>
              <w:pStyle w:val="ListParagraph1"/>
              <w:spacing w:after="0" w:line="240" w:lineRule="auto"/>
              <w:ind w:left="0"/>
            </w:pPr>
            <w:r>
              <w:t>0</w:t>
            </w:r>
          </w:p>
        </w:tc>
        <w:tc>
          <w:tcPr>
            <w:tcW w:w="1815" w:type="dxa"/>
          </w:tcPr>
          <w:p w14:paraId="3A328A18" w14:textId="77777777" w:rsidR="00E52056" w:rsidRDefault="001A26B4">
            <w:pPr>
              <w:pStyle w:val="ListParagraph1"/>
              <w:spacing w:after="0" w:line="240" w:lineRule="auto"/>
              <w:ind w:left="0"/>
            </w:pPr>
            <w:r>
              <w:t>1</w:t>
            </w:r>
          </w:p>
        </w:tc>
        <w:tc>
          <w:tcPr>
            <w:tcW w:w="1814" w:type="dxa"/>
          </w:tcPr>
          <w:p w14:paraId="3FE89229" w14:textId="77777777" w:rsidR="00E52056" w:rsidRDefault="001A26B4">
            <w:pPr>
              <w:pStyle w:val="ListParagraph1"/>
              <w:spacing w:after="0" w:line="240" w:lineRule="auto"/>
              <w:ind w:left="0"/>
            </w:pPr>
            <w:r>
              <w:t>0</w:t>
            </w:r>
          </w:p>
        </w:tc>
        <w:tc>
          <w:tcPr>
            <w:tcW w:w="1815" w:type="dxa"/>
          </w:tcPr>
          <w:p w14:paraId="583C07C2" w14:textId="77777777" w:rsidR="00E52056" w:rsidRDefault="001A26B4">
            <w:pPr>
              <w:pStyle w:val="ListParagraph1"/>
              <w:spacing w:after="0" w:line="240" w:lineRule="auto"/>
              <w:ind w:left="0"/>
            </w:pPr>
            <w:r>
              <w:t>0</w:t>
            </w:r>
          </w:p>
        </w:tc>
      </w:tr>
      <w:tr w:rsidR="00E52056" w14:paraId="47C320D4" w14:textId="77777777" w:rsidTr="00786816">
        <w:tc>
          <w:tcPr>
            <w:tcW w:w="1814" w:type="dxa"/>
          </w:tcPr>
          <w:p w14:paraId="061AD3E9" w14:textId="77777777" w:rsidR="00E52056" w:rsidRDefault="001A26B4">
            <w:pPr>
              <w:pStyle w:val="ListParagraph1"/>
              <w:spacing w:after="0" w:line="240" w:lineRule="auto"/>
              <w:ind w:left="0"/>
            </w:pPr>
            <w:r>
              <w:t>ST3-8</w:t>
            </w:r>
          </w:p>
        </w:tc>
        <w:tc>
          <w:tcPr>
            <w:tcW w:w="1814" w:type="dxa"/>
          </w:tcPr>
          <w:p w14:paraId="4E4034A3" w14:textId="77777777" w:rsidR="00E52056" w:rsidRDefault="001A26B4">
            <w:pPr>
              <w:pStyle w:val="ListParagraph1"/>
              <w:spacing w:after="0" w:line="240" w:lineRule="auto"/>
              <w:ind w:left="0"/>
            </w:pPr>
            <w:r>
              <w:t>0</w:t>
            </w:r>
          </w:p>
        </w:tc>
        <w:tc>
          <w:tcPr>
            <w:tcW w:w="1815" w:type="dxa"/>
          </w:tcPr>
          <w:p w14:paraId="10302463" w14:textId="77777777" w:rsidR="00E52056" w:rsidRDefault="001A26B4">
            <w:pPr>
              <w:pStyle w:val="ListParagraph1"/>
              <w:spacing w:after="0" w:line="240" w:lineRule="auto"/>
              <w:ind w:left="0"/>
            </w:pPr>
            <w:r>
              <w:t>0</w:t>
            </w:r>
          </w:p>
        </w:tc>
        <w:tc>
          <w:tcPr>
            <w:tcW w:w="1814" w:type="dxa"/>
          </w:tcPr>
          <w:p w14:paraId="21F0B545" w14:textId="77777777" w:rsidR="00E52056" w:rsidRDefault="001A26B4">
            <w:pPr>
              <w:pStyle w:val="ListParagraph1"/>
              <w:spacing w:after="0" w:line="240" w:lineRule="auto"/>
              <w:ind w:left="0"/>
            </w:pPr>
            <w:r>
              <w:t>0</w:t>
            </w:r>
          </w:p>
        </w:tc>
        <w:tc>
          <w:tcPr>
            <w:tcW w:w="1815" w:type="dxa"/>
          </w:tcPr>
          <w:p w14:paraId="2A66E099" w14:textId="77777777" w:rsidR="00E52056" w:rsidRDefault="001A26B4">
            <w:pPr>
              <w:pStyle w:val="ListParagraph1"/>
              <w:spacing w:after="0" w:line="240" w:lineRule="auto"/>
              <w:ind w:left="0"/>
            </w:pPr>
            <w:r>
              <w:t>0</w:t>
            </w:r>
          </w:p>
        </w:tc>
      </w:tr>
      <w:tr w:rsidR="00E52056" w14:paraId="79E39432" w14:textId="77777777" w:rsidTr="00786816">
        <w:tc>
          <w:tcPr>
            <w:tcW w:w="1814" w:type="dxa"/>
          </w:tcPr>
          <w:p w14:paraId="23CF374A" w14:textId="77777777" w:rsidR="00E52056" w:rsidRDefault="001A26B4">
            <w:pPr>
              <w:pStyle w:val="ListParagraph1"/>
              <w:spacing w:after="0" w:line="240" w:lineRule="auto"/>
              <w:ind w:left="0"/>
            </w:pPr>
            <w:r>
              <w:t>Total</w:t>
            </w:r>
          </w:p>
        </w:tc>
        <w:tc>
          <w:tcPr>
            <w:tcW w:w="1814" w:type="dxa"/>
          </w:tcPr>
          <w:p w14:paraId="5F88D64A" w14:textId="77777777" w:rsidR="00E52056" w:rsidRDefault="001A26B4">
            <w:pPr>
              <w:pStyle w:val="ListParagraph1"/>
              <w:spacing w:after="0" w:line="240" w:lineRule="auto"/>
              <w:ind w:left="0"/>
            </w:pPr>
            <w:r>
              <w:t>0</w:t>
            </w:r>
          </w:p>
        </w:tc>
        <w:tc>
          <w:tcPr>
            <w:tcW w:w="1815" w:type="dxa"/>
          </w:tcPr>
          <w:p w14:paraId="1F91CEDE" w14:textId="77777777" w:rsidR="00E52056" w:rsidRDefault="001A26B4">
            <w:pPr>
              <w:pStyle w:val="ListParagraph1"/>
              <w:spacing w:after="0" w:line="240" w:lineRule="auto"/>
              <w:ind w:left="0"/>
            </w:pPr>
            <w:r>
              <w:t>11</w:t>
            </w:r>
          </w:p>
        </w:tc>
        <w:tc>
          <w:tcPr>
            <w:tcW w:w="1814" w:type="dxa"/>
          </w:tcPr>
          <w:p w14:paraId="37B9E966" w14:textId="77777777" w:rsidR="00E52056" w:rsidRDefault="001A26B4">
            <w:pPr>
              <w:pStyle w:val="ListParagraph1"/>
              <w:spacing w:after="0" w:line="240" w:lineRule="auto"/>
              <w:ind w:left="0"/>
            </w:pPr>
            <w:r>
              <w:t>3</w:t>
            </w:r>
          </w:p>
        </w:tc>
        <w:tc>
          <w:tcPr>
            <w:tcW w:w="1815" w:type="dxa"/>
          </w:tcPr>
          <w:p w14:paraId="723BC438" w14:textId="77777777" w:rsidR="00E52056" w:rsidRDefault="001A26B4">
            <w:pPr>
              <w:pStyle w:val="ListParagraph1"/>
              <w:spacing w:after="0" w:line="240" w:lineRule="auto"/>
              <w:ind w:left="0"/>
            </w:pPr>
            <w:r>
              <w:t>0</w:t>
            </w:r>
          </w:p>
        </w:tc>
      </w:tr>
    </w:tbl>
    <w:p w14:paraId="2AB94C1C" w14:textId="77777777" w:rsidR="00E52056" w:rsidRDefault="00E52056">
      <w:pPr>
        <w:pStyle w:val="ListParagraph1"/>
        <w:rPr>
          <w:b/>
        </w:rPr>
      </w:pPr>
    </w:p>
    <w:p w14:paraId="21A99116" w14:textId="77777777" w:rsidR="00E83339" w:rsidRPr="00620EEF" w:rsidRDefault="00E83339" w:rsidP="00454778">
      <w:pPr>
        <w:pStyle w:val="ListParagraph1"/>
        <w:ind w:left="0"/>
        <w:rPr>
          <w:i/>
        </w:rPr>
      </w:pPr>
      <w:r w:rsidRPr="00620EEF">
        <w:rPr>
          <w:i/>
        </w:rPr>
        <w:t xml:space="preserve">Note: Any employer who still has doctors on </w:t>
      </w:r>
      <w:r w:rsidR="00786816" w:rsidRPr="00620EEF">
        <w:rPr>
          <w:i/>
        </w:rPr>
        <w:t xml:space="preserve">the </w:t>
      </w:r>
      <w:r w:rsidRPr="00620EEF">
        <w:rPr>
          <w:i/>
        </w:rPr>
        <w:t>old</w:t>
      </w:r>
      <w:r w:rsidR="00786816" w:rsidRPr="00620EEF">
        <w:rPr>
          <w:i/>
        </w:rPr>
        <w:t xml:space="preserve"> 2002 </w:t>
      </w:r>
      <w:r w:rsidRPr="00620EEF">
        <w:rPr>
          <w:i/>
        </w:rPr>
        <w:t>contract (almost all employers until October 2017 and lead employers (</w:t>
      </w:r>
      <w:r w:rsidR="008507A9" w:rsidRPr="00620EEF">
        <w:rPr>
          <w:i/>
        </w:rPr>
        <w:t>and</w:t>
      </w:r>
      <w:r w:rsidRPr="00620EEF">
        <w:rPr>
          <w:i/>
        </w:rPr>
        <w:t xml:space="preserve"> associated host organisations) for some time after this) will additionally need to include information on hours monitoring / diary card exercises to ensure that assurance can be given for all doctors in training, not only those on the new TCS.</w:t>
      </w:r>
      <w:r w:rsidR="00FF5099" w:rsidRPr="00620EEF">
        <w:rPr>
          <w:i/>
        </w:rPr>
        <w:t xml:space="preserve">  Note that GP trainees on the old terms, academic trainees, and MOD trainees, are not on the 2002 or 2016 contract so Guardians with a role in overseeing these trainees will need to report on issues raised directly with them by the trainees or supervisors.</w:t>
      </w:r>
    </w:p>
    <w:p w14:paraId="012FB457" w14:textId="77777777" w:rsidR="00E83339" w:rsidRDefault="00E83339">
      <w:pPr>
        <w:pStyle w:val="ListParagraph1"/>
        <w:rPr>
          <w:i/>
        </w:rPr>
      </w:pPr>
    </w:p>
    <w:p w14:paraId="1E261BB0" w14:textId="77777777" w:rsidR="00E83339" w:rsidRPr="003B7AFF" w:rsidRDefault="003B7AFF" w:rsidP="00454778">
      <w:pPr>
        <w:pStyle w:val="ListParagraph1"/>
        <w:ind w:left="0"/>
      </w:pPr>
      <w:r w:rsidRPr="003B7AFF">
        <w:t>For example:</w:t>
      </w:r>
    </w:p>
    <w:p w14:paraId="3700FD9D" w14:textId="77777777" w:rsidR="00E83339" w:rsidRPr="00E83339" w:rsidRDefault="00E83339">
      <w:pPr>
        <w:pStyle w:val="ListParagraph1"/>
      </w:pPr>
    </w:p>
    <w:tbl>
      <w:tblPr>
        <w:tblStyle w:val="TableGrid"/>
        <w:tblW w:w="0" w:type="auto"/>
        <w:tblInd w:w="-5" w:type="dxa"/>
        <w:tblLayout w:type="fixed"/>
        <w:tblLook w:val="04A0" w:firstRow="1" w:lastRow="0" w:firstColumn="1" w:lastColumn="0" w:noHBand="0" w:noVBand="1"/>
      </w:tblPr>
      <w:tblGrid>
        <w:gridCol w:w="1701"/>
        <w:gridCol w:w="1306"/>
        <w:gridCol w:w="1503"/>
        <w:gridCol w:w="1504"/>
        <w:gridCol w:w="1357"/>
        <w:gridCol w:w="1650"/>
      </w:tblGrid>
      <w:tr w:rsidR="00E83339" w:rsidRPr="003C1C62" w14:paraId="0B55F69A" w14:textId="77777777" w:rsidTr="00786816">
        <w:tc>
          <w:tcPr>
            <w:tcW w:w="9021" w:type="dxa"/>
            <w:gridSpan w:val="6"/>
            <w:shd w:val="clear" w:color="auto" w:fill="BFBFBF" w:themeFill="background1" w:themeFillShade="BF"/>
          </w:tcPr>
          <w:p w14:paraId="3C0E4ABD" w14:textId="77777777" w:rsidR="00E83339" w:rsidRPr="00E83339" w:rsidRDefault="00E83339" w:rsidP="00E83339">
            <w:pPr>
              <w:pStyle w:val="ListParagraph1"/>
              <w:ind w:left="0"/>
            </w:pPr>
            <w:r w:rsidRPr="00E83339">
              <w:t>Hours monitoring exercises (</w:t>
            </w:r>
            <w:r w:rsidR="003C1C62">
              <w:t xml:space="preserve">for doctors on </w:t>
            </w:r>
            <w:r w:rsidRPr="00E83339">
              <w:t>2002 TCS</w:t>
            </w:r>
            <w:r w:rsidR="003C1C62">
              <w:t xml:space="preserve"> only</w:t>
            </w:r>
            <w:r w:rsidRPr="00E83339">
              <w:t>)</w:t>
            </w:r>
          </w:p>
        </w:tc>
      </w:tr>
      <w:tr w:rsidR="003C1C62" w:rsidRPr="003C1C62" w14:paraId="1B32122D" w14:textId="77777777" w:rsidTr="00786816">
        <w:tc>
          <w:tcPr>
            <w:tcW w:w="1701" w:type="dxa"/>
          </w:tcPr>
          <w:p w14:paraId="7BE21F6C" w14:textId="77777777" w:rsidR="00E83339" w:rsidRPr="00E83339" w:rsidRDefault="00E83339">
            <w:pPr>
              <w:pStyle w:val="ListParagraph1"/>
              <w:ind w:left="0"/>
            </w:pPr>
            <w:r w:rsidRPr="00E83339">
              <w:t>Specialty</w:t>
            </w:r>
          </w:p>
        </w:tc>
        <w:tc>
          <w:tcPr>
            <w:tcW w:w="1306" w:type="dxa"/>
          </w:tcPr>
          <w:p w14:paraId="2CDC7C41" w14:textId="77777777" w:rsidR="00E83339" w:rsidRPr="00E83339" w:rsidRDefault="00E83339">
            <w:pPr>
              <w:pStyle w:val="ListParagraph1"/>
              <w:ind w:left="0"/>
            </w:pPr>
            <w:r w:rsidRPr="00E83339">
              <w:t>Grade</w:t>
            </w:r>
          </w:p>
        </w:tc>
        <w:tc>
          <w:tcPr>
            <w:tcW w:w="1503" w:type="dxa"/>
          </w:tcPr>
          <w:p w14:paraId="21979392" w14:textId="77777777" w:rsidR="00E83339" w:rsidRPr="00E83339" w:rsidRDefault="00E83339">
            <w:pPr>
              <w:pStyle w:val="ListParagraph1"/>
              <w:ind w:left="0"/>
            </w:pPr>
            <w:r w:rsidRPr="00E83339">
              <w:t>Rostered hours</w:t>
            </w:r>
          </w:p>
        </w:tc>
        <w:tc>
          <w:tcPr>
            <w:tcW w:w="1504" w:type="dxa"/>
          </w:tcPr>
          <w:p w14:paraId="4F05063B" w14:textId="77777777" w:rsidR="00E83339" w:rsidRPr="00E83339" w:rsidRDefault="00E83339">
            <w:pPr>
              <w:pStyle w:val="ListParagraph1"/>
              <w:ind w:left="0"/>
            </w:pPr>
            <w:r w:rsidRPr="00E83339">
              <w:t>Monitored hours</w:t>
            </w:r>
          </w:p>
        </w:tc>
        <w:tc>
          <w:tcPr>
            <w:tcW w:w="1357" w:type="dxa"/>
          </w:tcPr>
          <w:p w14:paraId="0ECCD622" w14:textId="77777777" w:rsidR="00E83339" w:rsidRPr="00E83339" w:rsidRDefault="00E83339">
            <w:pPr>
              <w:pStyle w:val="ListParagraph1"/>
              <w:ind w:left="0"/>
            </w:pPr>
            <w:r>
              <w:t>Banding</w:t>
            </w:r>
          </w:p>
        </w:tc>
        <w:tc>
          <w:tcPr>
            <w:tcW w:w="1650" w:type="dxa"/>
          </w:tcPr>
          <w:p w14:paraId="633FA1E1" w14:textId="77777777" w:rsidR="00E83339" w:rsidRPr="00E83339" w:rsidRDefault="003C1C62" w:rsidP="003C1C62">
            <w:pPr>
              <w:pStyle w:val="ListParagraph1"/>
              <w:ind w:left="0"/>
            </w:pPr>
            <w:r>
              <w:t>WTR compliant (Y/N)</w:t>
            </w:r>
          </w:p>
        </w:tc>
      </w:tr>
      <w:tr w:rsidR="003C1C62" w:rsidRPr="003C1C62" w14:paraId="1F1C4F3A" w14:textId="77777777" w:rsidTr="00786816">
        <w:tc>
          <w:tcPr>
            <w:tcW w:w="1701" w:type="dxa"/>
          </w:tcPr>
          <w:p w14:paraId="6AF00F3A" w14:textId="77777777" w:rsidR="00E83339" w:rsidRPr="003C1C62" w:rsidRDefault="00E83339">
            <w:pPr>
              <w:pStyle w:val="ListParagraph1"/>
              <w:ind w:left="0"/>
            </w:pPr>
            <w:r>
              <w:t>Rheumatology</w:t>
            </w:r>
          </w:p>
        </w:tc>
        <w:tc>
          <w:tcPr>
            <w:tcW w:w="1306" w:type="dxa"/>
          </w:tcPr>
          <w:p w14:paraId="16851DD5" w14:textId="77777777" w:rsidR="00E83339" w:rsidRPr="003C1C62" w:rsidRDefault="00E83339">
            <w:pPr>
              <w:pStyle w:val="ListParagraph1"/>
              <w:ind w:left="0"/>
            </w:pPr>
            <w:r>
              <w:t>ST3+</w:t>
            </w:r>
          </w:p>
        </w:tc>
        <w:tc>
          <w:tcPr>
            <w:tcW w:w="1503" w:type="dxa"/>
          </w:tcPr>
          <w:p w14:paraId="0BD62E4D" w14:textId="77777777" w:rsidR="00E83339" w:rsidRPr="003C1C62" w:rsidRDefault="00E83339">
            <w:pPr>
              <w:pStyle w:val="ListParagraph1"/>
              <w:ind w:left="0"/>
            </w:pPr>
            <w:r>
              <w:t>45.25</w:t>
            </w:r>
          </w:p>
        </w:tc>
        <w:tc>
          <w:tcPr>
            <w:tcW w:w="1504" w:type="dxa"/>
          </w:tcPr>
          <w:p w14:paraId="32BB031C" w14:textId="77777777" w:rsidR="00E83339" w:rsidRPr="003C1C62" w:rsidRDefault="00E83339">
            <w:pPr>
              <w:pStyle w:val="ListParagraph1"/>
              <w:ind w:left="0"/>
            </w:pPr>
            <w:r>
              <w:t>46.5</w:t>
            </w:r>
          </w:p>
        </w:tc>
        <w:tc>
          <w:tcPr>
            <w:tcW w:w="1357" w:type="dxa"/>
          </w:tcPr>
          <w:p w14:paraId="4B73196B" w14:textId="77777777" w:rsidR="00E83339" w:rsidRPr="003C1C62" w:rsidRDefault="003C1C62">
            <w:pPr>
              <w:pStyle w:val="ListParagraph1"/>
              <w:ind w:left="0"/>
            </w:pPr>
            <w:r>
              <w:t>1B</w:t>
            </w:r>
          </w:p>
        </w:tc>
        <w:tc>
          <w:tcPr>
            <w:tcW w:w="1650" w:type="dxa"/>
          </w:tcPr>
          <w:p w14:paraId="19A30C51" w14:textId="77777777" w:rsidR="00E83339" w:rsidRPr="003C1C62" w:rsidRDefault="003C1C62">
            <w:pPr>
              <w:pStyle w:val="ListParagraph1"/>
              <w:ind w:left="0"/>
            </w:pPr>
            <w:r>
              <w:t>Y</w:t>
            </w:r>
          </w:p>
        </w:tc>
      </w:tr>
      <w:tr w:rsidR="003C1C62" w:rsidRPr="003C1C62" w14:paraId="629AF849" w14:textId="77777777" w:rsidTr="00786816">
        <w:tc>
          <w:tcPr>
            <w:tcW w:w="1701" w:type="dxa"/>
          </w:tcPr>
          <w:p w14:paraId="1C1828B5" w14:textId="77777777" w:rsidR="00E83339" w:rsidRPr="003C1C62" w:rsidRDefault="003C1C62">
            <w:pPr>
              <w:pStyle w:val="ListParagraph1"/>
              <w:ind w:left="0"/>
            </w:pPr>
            <w:r>
              <w:t>Dermatology</w:t>
            </w:r>
          </w:p>
        </w:tc>
        <w:tc>
          <w:tcPr>
            <w:tcW w:w="1306" w:type="dxa"/>
          </w:tcPr>
          <w:p w14:paraId="65DE69EA" w14:textId="77777777" w:rsidR="00E83339" w:rsidRPr="003C1C62" w:rsidRDefault="003C1C62">
            <w:pPr>
              <w:pStyle w:val="ListParagraph1"/>
              <w:ind w:left="0"/>
            </w:pPr>
            <w:r>
              <w:t>ST3+</w:t>
            </w:r>
          </w:p>
        </w:tc>
        <w:tc>
          <w:tcPr>
            <w:tcW w:w="1503" w:type="dxa"/>
          </w:tcPr>
          <w:p w14:paraId="20921EC3" w14:textId="77777777" w:rsidR="00E83339" w:rsidRPr="003C1C62" w:rsidRDefault="003C1C62">
            <w:pPr>
              <w:pStyle w:val="ListParagraph1"/>
              <w:ind w:left="0"/>
            </w:pPr>
            <w:r>
              <w:t>42.5</w:t>
            </w:r>
          </w:p>
        </w:tc>
        <w:tc>
          <w:tcPr>
            <w:tcW w:w="1504" w:type="dxa"/>
          </w:tcPr>
          <w:p w14:paraId="20B2CFC5" w14:textId="77777777" w:rsidR="00E83339" w:rsidRPr="003C1C62" w:rsidRDefault="003C1C62">
            <w:pPr>
              <w:pStyle w:val="ListParagraph1"/>
              <w:ind w:left="0"/>
            </w:pPr>
            <w:r>
              <w:t>41</w:t>
            </w:r>
          </w:p>
        </w:tc>
        <w:tc>
          <w:tcPr>
            <w:tcW w:w="1357" w:type="dxa"/>
          </w:tcPr>
          <w:p w14:paraId="06D98380" w14:textId="77777777" w:rsidR="00E83339" w:rsidRPr="003C1C62" w:rsidRDefault="003C1C62">
            <w:pPr>
              <w:pStyle w:val="ListParagraph1"/>
              <w:ind w:left="0"/>
            </w:pPr>
            <w:r>
              <w:t>1B</w:t>
            </w:r>
          </w:p>
        </w:tc>
        <w:tc>
          <w:tcPr>
            <w:tcW w:w="1650" w:type="dxa"/>
          </w:tcPr>
          <w:p w14:paraId="61966B30" w14:textId="77777777" w:rsidR="00E83339" w:rsidRPr="003C1C62" w:rsidRDefault="003C1C62">
            <w:pPr>
              <w:pStyle w:val="ListParagraph1"/>
              <w:ind w:left="0"/>
            </w:pPr>
            <w:r>
              <w:t>Y</w:t>
            </w:r>
          </w:p>
        </w:tc>
      </w:tr>
      <w:tr w:rsidR="003C1C62" w:rsidRPr="003C1C62" w14:paraId="15E49EDA" w14:textId="77777777" w:rsidTr="00786816">
        <w:tc>
          <w:tcPr>
            <w:tcW w:w="1701" w:type="dxa"/>
          </w:tcPr>
          <w:p w14:paraId="6E33FF47" w14:textId="77777777" w:rsidR="00E83339" w:rsidRPr="003C1C62" w:rsidRDefault="003C1C62">
            <w:pPr>
              <w:pStyle w:val="ListParagraph1"/>
              <w:ind w:left="0"/>
            </w:pPr>
            <w:r>
              <w:lastRenderedPageBreak/>
              <w:t>Neurosurgery</w:t>
            </w:r>
          </w:p>
        </w:tc>
        <w:tc>
          <w:tcPr>
            <w:tcW w:w="1306" w:type="dxa"/>
          </w:tcPr>
          <w:p w14:paraId="5BD5432C" w14:textId="77777777" w:rsidR="00E83339" w:rsidRPr="003C1C62" w:rsidRDefault="003C1C62">
            <w:pPr>
              <w:pStyle w:val="ListParagraph1"/>
              <w:ind w:left="0"/>
            </w:pPr>
            <w:r>
              <w:t>ST3+</w:t>
            </w:r>
          </w:p>
        </w:tc>
        <w:tc>
          <w:tcPr>
            <w:tcW w:w="1503" w:type="dxa"/>
          </w:tcPr>
          <w:p w14:paraId="1F7EDCE8" w14:textId="77777777" w:rsidR="00E83339" w:rsidRPr="003C1C62" w:rsidRDefault="003C1C62">
            <w:pPr>
              <w:pStyle w:val="ListParagraph1"/>
              <w:ind w:left="0"/>
            </w:pPr>
            <w:r>
              <w:t>47.75</w:t>
            </w:r>
          </w:p>
        </w:tc>
        <w:tc>
          <w:tcPr>
            <w:tcW w:w="1504" w:type="dxa"/>
          </w:tcPr>
          <w:p w14:paraId="60ED75AA" w14:textId="77777777" w:rsidR="00E83339" w:rsidRPr="003C1C62" w:rsidRDefault="003C1C62">
            <w:pPr>
              <w:pStyle w:val="ListParagraph1"/>
              <w:ind w:left="0"/>
            </w:pPr>
            <w:r>
              <w:t>n/a*</w:t>
            </w:r>
          </w:p>
        </w:tc>
        <w:tc>
          <w:tcPr>
            <w:tcW w:w="1357" w:type="dxa"/>
          </w:tcPr>
          <w:p w14:paraId="10C7DC3E" w14:textId="77777777" w:rsidR="00E83339" w:rsidRPr="003C1C62" w:rsidRDefault="003C1C62">
            <w:pPr>
              <w:pStyle w:val="ListParagraph1"/>
              <w:ind w:left="0"/>
            </w:pPr>
            <w:r>
              <w:t>1A</w:t>
            </w:r>
          </w:p>
        </w:tc>
        <w:tc>
          <w:tcPr>
            <w:tcW w:w="1650" w:type="dxa"/>
          </w:tcPr>
          <w:p w14:paraId="5E58F610" w14:textId="77777777" w:rsidR="00E83339" w:rsidRPr="003C1C62" w:rsidRDefault="003C1C62">
            <w:pPr>
              <w:pStyle w:val="ListParagraph1"/>
              <w:ind w:left="0"/>
            </w:pPr>
            <w:r>
              <w:t>Y**</w:t>
            </w:r>
          </w:p>
        </w:tc>
      </w:tr>
    </w:tbl>
    <w:p w14:paraId="7EAEDF44" w14:textId="77777777" w:rsidR="00E83339" w:rsidRDefault="00E83339">
      <w:pPr>
        <w:pStyle w:val="ListParagraph1"/>
        <w:rPr>
          <w:b/>
        </w:rPr>
      </w:pPr>
    </w:p>
    <w:p w14:paraId="15B83E40" w14:textId="77777777" w:rsidR="003C1C62" w:rsidRPr="003C1C62" w:rsidRDefault="003C1C62" w:rsidP="00454778">
      <w:pPr>
        <w:pStyle w:val="ListParagraph1"/>
        <w:ind w:left="0"/>
      </w:pPr>
      <w:r w:rsidRPr="003C1C62">
        <w:t>* The response rate to this exercise was below 75% so no statistically valid figures are available.</w:t>
      </w:r>
      <w:r w:rsidR="00786816">
        <w:br/>
      </w:r>
    </w:p>
    <w:p w14:paraId="5838CB2E" w14:textId="77777777" w:rsidR="003C1C62" w:rsidRDefault="003C1C62" w:rsidP="00454778">
      <w:pPr>
        <w:pStyle w:val="ListParagraph1"/>
        <w:ind w:left="0"/>
      </w:pPr>
      <w:r w:rsidRPr="003C1C62">
        <w:t>** The response rate to this exercise was below 75% but no issues with shift lengths or breaks were reported</w:t>
      </w:r>
      <w:r w:rsidR="008507A9">
        <w:t xml:space="preserve"> and the </w:t>
      </w:r>
      <w:proofErr w:type="spellStart"/>
      <w:r w:rsidR="008507A9">
        <w:t>rota</w:t>
      </w:r>
      <w:proofErr w:type="spellEnd"/>
      <w:r w:rsidR="008507A9">
        <w:t xml:space="preserve"> has historically been compliant</w:t>
      </w:r>
    </w:p>
    <w:p w14:paraId="15D78AD1" w14:textId="77777777" w:rsidR="00FF5099" w:rsidRDefault="00FF5099" w:rsidP="00454778">
      <w:pPr>
        <w:pStyle w:val="ListParagraph1"/>
        <w:ind w:left="0"/>
      </w:pPr>
    </w:p>
    <w:p w14:paraId="08F52502" w14:textId="77777777" w:rsidR="00FF5099" w:rsidRPr="003C1C62" w:rsidRDefault="00FF5099" w:rsidP="00454778">
      <w:pPr>
        <w:pStyle w:val="ListParagraph1"/>
        <w:ind w:left="0"/>
      </w:pPr>
      <w:r>
        <w:t>[Where appropriate: Any other issues raised by trainees on other contractual arrangements]</w:t>
      </w:r>
    </w:p>
    <w:p w14:paraId="3F99703B" w14:textId="77777777" w:rsidR="003B7AFF" w:rsidRDefault="003B7AFF" w:rsidP="00454778">
      <w:pPr>
        <w:pStyle w:val="ListParagraph1"/>
        <w:ind w:left="0"/>
        <w:rPr>
          <w:b/>
        </w:rPr>
      </w:pPr>
    </w:p>
    <w:p w14:paraId="7C734B3E" w14:textId="77777777" w:rsidR="003B7AFF" w:rsidRDefault="003B7AFF" w:rsidP="00454778">
      <w:pPr>
        <w:pStyle w:val="ListParagraph1"/>
        <w:ind w:left="0"/>
        <w:rPr>
          <w:b/>
        </w:rPr>
      </w:pPr>
    </w:p>
    <w:p w14:paraId="6E1A721F" w14:textId="77777777" w:rsidR="00E52056" w:rsidRDefault="001A26B4" w:rsidP="00454778">
      <w:pPr>
        <w:pStyle w:val="ListParagraph1"/>
        <w:numPr>
          <w:ilvl w:val="0"/>
          <w:numId w:val="3"/>
        </w:numPr>
        <w:ind w:left="0" w:firstLine="0"/>
        <w:rPr>
          <w:b/>
        </w:rPr>
      </w:pPr>
      <w:r>
        <w:rPr>
          <w:b/>
        </w:rPr>
        <w:t>Work schedule reviews</w:t>
      </w:r>
    </w:p>
    <w:p w14:paraId="0798FEFC" w14:textId="77777777" w:rsidR="00E52056" w:rsidRDefault="00E52056" w:rsidP="00454778">
      <w:pPr>
        <w:pStyle w:val="ListParagraph1"/>
        <w:ind w:left="0"/>
      </w:pPr>
    </w:p>
    <w:p w14:paraId="137AB66F" w14:textId="77777777" w:rsidR="00E52056" w:rsidRDefault="001A26B4" w:rsidP="00454778">
      <w:pPr>
        <w:pStyle w:val="ListParagraph1"/>
        <w:ind w:left="0"/>
        <w:rPr>
          <w:i/>
        </w:rPr>
      </w:pPr>
      <w:r>
        <w:rPr>
          <w:i/>
        </w:rPr>
        <w:t xml:space="preserve">This section should include raw aggregated data on the number of work schedules reviewed in the past quarter as a result of exception reporting, broken down by specialty, grade and </w:t>
      </w:r>
      <w:proofErr w:type="spellStart"/>
      <w:r>
        <w:rPr>
          <w:i/>
        </w:rPr>
        <w:t>rota</w:t>
      </w:r>
      <w:proofErr w:type="spellEnd"/>
      <w:r>
        <w:rPr>
          <w:i/>
        </w:rPr>
        <w:t>. This could b</w:t>
      </w:r>
      <w:r w:rsidR="00F173B7">
        <w:rPr>
          <w:i/>
        </w:rPr>
        <w:t>e broken down by grade only, or</w:t>
      </w:r>
      <w:r>
        <w:rPr>
          <w:i/>
        </w:rPr>
        <w:t xml:space="preserve"> if there were a concentration in a small number of departments (likely) then also split by department. As with exception reports, where work schedule reviews have not been carried out in the time frames set out in the TCS, a short note – either at the end of this section or in th</w:t>
      </w:r>
      <w:r w:rsidR="00F173B7">
        <w:rPr>
          <w:i/>
        </w:rPr>
        <w:t xml:space="preserve">e </w:t>
      </w:r>
      <w:r>
        <w:rPr>
          <w:i/>
        </w:rPr>
        <w:t xml:space="preserve">issues arising section below </w:t>
      </w:r>
      <w:r w:rsidR="00FF5099">
        <w:rPr>
          <w:i/>
        </w:rPr>
        <w:t>–</w:t>
      </w:r>
      <w:r>
        <w:rPr>
          <w:i/>
        </w:rPr>
        <w:t xml:space="preserve"> should set out the areas where this happened and what has been done to address this. </w:t>
      </w:r>
      <w:r w:rsidR="00BA05DC">
        <w:rPr>
          <w:i/>
        </w:rPr>
        <w:t xml:space="preserve">The narrative should also indicate whether any reviews went to a higher (level 2, level 3) stage (this should be very few). </w:t>
      </w:r>
      <w:r>
        <w:rPr>
          <w:i/>
        </w:rPr>
        <w:t xml:space="preserve">Any open appeals </w:t>
      </w:r>
      <w:r w:rsidR="00BA05DC">
        <w:rPr>
          <w:i/>
        </w:rPr>
        <w:t xml:space="preserve">(currently at level 2 or 3) </w:t>
      </w:r>
      <w:r>
        <w:rPr>
          <w:i/>
        </w:rPr>
        <w:t>with regard to work schedule reviews should also be noted in this section.</w:t>
      </w:r>
    </w:p>
    <w:p w14:paraId="65B56C3B" w14:textId="77777777" w:rsidR="00E52056" w:rsidRDefault="00E52056">
      <w:pPr>
        <w:pStyle w:val="ListParagraph1"/>
        <w:rPr>
          <w:i/>
        </w:rPr>
      </w:pPr>
    </w:p>
    <w:p w14:paraId="7C05FE34" w14:textId="77777777" w:rsidR="00E52056" w:rsidRDefault="003B7AFF" w:rsidP="00454778">
      <w:pPr>
        <w:pStyle w:val="ListParagraph1"/>
        <w:ind w:left="0"/>
      </w:pPr>
      <w:r>
        <w:t>For example:</w:t>
      </w:r>
    </w:p>
    <w:p w14:paraId="0CF60AE1" w14:textId="77777777" w:rsidR="003B7AFF" w:rsidRDefault="003B7AFF" w:rsidP="00454778">
      <w:pPr>
        <w:pStyle w:val="ListParagraph1"/>
        <w:ind w:left="0"/>
      </w:pPr>
    </w:p>
    <w:tbl>
      <w:tblPr>
        <w:tblW w:w="45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1276"/>
      </w:tblGrid>
      <w:tr w:rsidR="00E52056" w14:paraId="25BA5BCB" w14:textId="77777777" w:rsidTr="00454778">
        <w:tc>
          <w:tcPr>
            <w:tcW w:w="4520" w:type="dxa"/>
            <w:gridSpan w:val="2"/>
            <w:shd w:val="clear" w:color="auto" w:fill="D0CECE"/>
          </w:tcPr>
          <w:p w14:paraId="560C0220" w14:textId="77777777" w:rsidR="00E52056" w:rsidRDefault="001A26B4">
            <w:pPr>
              <w:pStyle w:val="ListParagraph1"/>
              <w:spacing w:after="0" w:line="240" w:lineRule="auto"/>
              <w:ind w:left="0"/>
            </w:pPr>
            <w:r>
              <w:t>Work schedule reviews by grade</w:t>
            </w:r>
          </w:p>
        </w:tc>
      </w:tr>
      <w:tr w:rsidR="00E52056" w14:paraId="4EDFB6FD" w14:textId="77777777" w:rsidTr="00454778">
        <w:tc>
          <w:tcPr>
            <w:tcW w:w="3244" w:type="dxa"/>
          </w:tcPr>
          <w:p w14:paraId="7960503C" w14:textId="77777777" w:rsidR="00E52056" w:rsidRDefault="001A26B4">
            <w:pPr>
              <w:pStyle w:val="ListParagraph1"/>
              <w:spacing w:after="0" w:line="240" w:lineRule="auto"/>
              <w:ind w:left="0"/>
            </w:pPr>
            <w:r>
              <w:t>F1</w:t>
            </w:r>
          </w:p>
        </w:tc>
        <w:tc>
          <w:tcPr>
            <w:tcW w:w="1276" w:type="dxa"/>
          </w:tcPr>
          <w:p w14:paraId="7EF317A9" w14:textId="77777777" w:rsidR="00E52056" w:rsidRDefault="001A26B4">
            <w:pPr>
              <w:pStyle w:val="ListParagraph1"/>
              <w:spacing w:after="0" w:line="240" w:lineRule="auto"/>
              <w:ind w:left="0"/>
            </w:pPr>
            <w:r>
              <w:t>5</w:t>
            </w:r>
          </w:p>
        </w:tc>
      </w:tr>
      <w:tr w:rsidR="00E52056" w14:paraId="14B7AD57" w14:textId="77777777" w:rsidTr="00454778">
        <w:tc>
          <w:tcPr>
            <w:tcW w:w="3244" w:type="dxa"/>
          </w:tcPr>
          <w:p w14:paraId="777BE6D7" w14:textId="77777777" w:rsidR="00E52056" w:rsidRDefault="001A26B4">
            <w:pPr>
              <w:pStyle w:val="ListParagraph1"/>
              <w:spacing w:after="0" w:line="240" w:lineRule="auto"/>
              <w:ind w:left="0"/>
            </w:pPr>
            <w:r>
              <w:t>F2</w:t>
            </w:r>
          </w:p>
        </w:tc>
        <w:tc>
          <w:tcPr>
            <w:tcW w:w="1276" w:type="dxa"/>
          </w:tcPr>
          <w:p w14:paraId="6753CBA0" w14:textId="77777777" w:rsidR="00E52056" w:rsidRDefault="001A26B4">
            <w:pPr>
              <w:pStyle w:val="ListParagraph1"/>
              <w:spacing w:after="0" w:line="240" w:lineRule="auto"/>
              <w:ind w:left="0"/>
            </w:pPr>
            <w:r>
              <w:t>1</w:t>
            </w:r>
          </w:p>
        </w:tc>
      </w:tr>
      <w:tr w:rsidR="00E52056" w14:paraId="671759CC" w14:textId="77777777" w:rsidTr="00454778">
        <w:tc>
          <w:tcPr>
            <w:tcW w:w="3244" w:type="dxa"/>
          </w:tcPr>
          <w:p w14:paraId="6581B1E1" w14:textId="77777777" w:rsidR="00E52056" w:rsidRDefault="001A26B4">
            <w:pPr>
              <w:pStyle w:val="ListParagraph1"/>
              <w:spacing w:after="0" w:line="240" w:lineRule="auto"/>
              <w:ind w:left="0"/>
            </w:pPr>
            <w:r>
              <w:t>CT1-2 / ST1-2</w:t>
            </w:r>
          </w:p>
        </w:tc>
        <w:tc>
          <w:tcPr>
            <w:tcW w:w="1276" w:type="dxa"/>
          </w:tcPr>
          <w:p w14:paraId="3B91E552" w14:textId="77777777" w:rsidR="00E52056" w:rsidRDefault="001A26B4">
            <w:pPr>
              <w:pStyle w:val="ListParagraph1"/>
              <w:spacing w:after="0" w:line="240" w:lineRule="auto"/>
              <w:ind w:left="0"/>
            </w:pPr>
            <w:r>
              <w:t>1</w:t>
            </w:r>
          </w:p>
        </w:tc>
      </w:tr>
      <w:tr w:rsidR="00E52056" w14:paraId="440448BC" w14:textId="77777777" w:rsidTr="00454778">
        <w:tc>
          <w:tcPr>
            <w:tcW w:w="3244" w:type="dxa"/>
          </w:tcPr>
          <w:p w14:paraId="05DCCD3E" w14:textId="77777777" w:rsidR="00E52056" w:rsidRDefault="001A26B4">
            <w:pPr>
              <w:pStyle w:val="ListParagraph1"/>
              <w:spacing w:after="0" w:line="240" w:lineRule="auto"/>
              <w:ind w:left="0"/>
            </w:pPr>
            <w:r>
              <w:t>ST3+</w:t>
            </w:r>
          </w:p>
        </w:tc>
        <w:tc>
          <w:tcPr>
            <w:tcW w:w="1276" w:type="dxa"/>
          </w:tcPr>
          <w:p w14:paraId="02BA66BE" w14:textId="77777777" w:rsidR="00E52056" w:rsidRDefault="001A26B4">
            <w:pPr>
              <w:pStyle w:val="ListParagraph1"/>
              <w:spacing w:after="0" w:line="240" w:lineRule="auto"/>
              <w:ind w:left="0"/>
            </w:pPr>
            <w:r>
              <w:t>0</w:t>
            </w:r>
          </w:p>
        </w:tc>
      </w:tr>
    </w:tbl>
    <w:p w14:paraId="73673999" w14:textId="77777777" w:rsidR="00E52056" w:rsidRDefault="00E52056">
      <w:pPr>
        <w:pStyle w:val="ListParagraph1"/>
      </w:pPr>
    </w:p>
    <w:tbl>
      <w:tblPr>
        <w:tblW w:w="45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1276"/>
      </w:tblGrid>
      <w:tr w:rsidR="00E52056" w14:paraId="258C5F13" w14:textId="77777777" w:rsidTr="00454778">
        <w:tc>
          <w:tcPr>
            <w:tcW w:w="4520" w:type="dxa"/>
            <w:gridSpan w:val="2"/>
            <w:shd w:val="clear" w:color="auto" w:fill="D0CECE"/>
          </w:tcPr>
          <w:p w14:paraId="5A19A99A" w14:textId="77777777" w:rsidR="00E52056" w:rsidRDefault="001A26B4">
            <w:pPr>
              <w:pStyle w:val="ListParagraph1"/>
              <w:spacing w:after="0" w:line="240" w:lineRule="auto"/>
              <w:ind w:left="0"/>
            </w:pPr>
            <w:r>
              <w:t>Work schedule reviews by department</w:t>
            </w:r>
          </w:p>
        </w:tc>
      </w:tr>
      <w:tr w:rsidR="00E52056" w14:paraId="772642C7" w14:textId="77777777" w:rsidTr="00454778">
        <w:tc>
          <w:tcPr>
            <w:tcW w:w="3244" w:type="dxa"/>
          </w:tcPr>
          <w:p w14:paraId="1528257C" w14:textId="77777777" w:rsidR="00E52056" w:rsidRDefault="001A26B4">
            <w:pPr>
              <w:pStyle w:val="ListParagraph1"/>
              <w:spacing w:after="0" w:line="240" w:lineRule="auto"/>
              <w:ind w:left="0"/>
            </w:pPr>
            <w:r>
              <w:t>Acute medicine</w:t>
            </w:r>
          </w:p>
        </w:tc>
        <w:tc>
          <w:tcPr>
            <w:tcW w:w="1276" w:type="dxa"/>
          </w:tcPr>
          <w:p w14:paraId="4032C7C2" w14:textId="77777777" w:rsidR="00E52056" w:rsidRDefault="001A26B4">
            <w:pPr>
              <w:pStyle w:val="ListParagraph1"/>
              <w:spacing w:after="0" w:line="240" w:lineRule="auto"/>
              <w:ind w:left="0"/>
            </w:pPr>
            <w:r>
              <w:t>4</w:t>
            </w:r>
          </w:p>
        </w:tc>
      </w:tr>
      <w:tr w:rsidR="00E52056" w14:paraId="61856713" w14:textId="77777777" w:rsidTr="00454778">
        <w:tc>
          <w:tcPr>
            <w:tcW w:w="3244" w:type="dxa"/>
          </w:tcPr>
          <w:p w14:paraId="11DCBC50" w14:textId="77777777" w:rsidR="00E52056" w:rsidRDefault="001A26B4">
            <w:pPr>
              <w:pStyle w:val="ListParagraph1"/>
              <w:spacing w:after="0" w:line="240" w:lineRule="auto"/>
              <w:ind w:left="0"/>
            </w:pPr>
            <w:r>
              <w:t>General surgery</w:t>
            </w:r>
          </w:p>
        </w:tc>
        <w:tc>
          <w:tcPr>
            <w:tcW w:w="1276" w:type="dxa"/>
          </w:tcPr>
          <w:p w14:paraId="5C3111D1" w14:textId="77777777" w:rsidR="00E52056" w:rsidRDefault="001A26B4">
            <w:pPr>
              <w:pStyle w:val="ListParagraph1"/>
              <w:spacing w:after="0" w:line="240" w:lineRule="auto"/>
              <w:ind w:left="0"/>
            </w:pPr>
            <w:r>
              <w:t>2</w:t>
            </w:r>
          </w:p>
        </w:tc>
      </w:tr>
      <w:tr w:rsidR="00E52056" w14:paraId="3A9CEE28" w14:textId="77777777" w:rsidTr="00454778">
        <w:tc>
          <w:tcPr>
            <w:tcW w:w="3244" w:type="dxa"/>
          </w:tcPr>
          <w:p w14:paraId="55D0302C" w14:textId="77777777" w:rsidR="00E52056" w:rsidRDefault="001A26B4">
            <w:pPr>
              <w:pStyle w:val="ListParagraph1"/>
              <w:spacing w:after="0" w:line="240" w:lineRule="auto"/>
              <w:ind w:left="0"/>
            </w:pPr>
            <w:r>
              <w:t>Radiology</w:t>
            </w:r>
          </w:p>
        </w:tc>
        <w:tc>
          <w:tcPr>
            <w:tcW w:w="1276" w:type="dxa"/>
          </w:tcPr>
          <w:p w14:paraId="2ED4F3E2" w14:textId="77777777" w:rsidR="00E52056" w:rsidRDefault="001A26B4">
            <w:pPr>
              <w:pStyle w:val="ListParagraph1"/>
              <w:spacing w:after="0" w:line="240" w:lineRule="auto"/>
              <w:ind w:left="0"/>
            </w:pPr>
            <w:r>
              <w:t>1</w:t>
            </w:r>
          </w:p>
        </w:tc>
      </w:tr>
    </w:tbl>
    <w:p w14:paraId="31695231" w14:textId="77777777" w:rsidR="00E52056" w:rsidRDefault="00F173B7">
      <w:pPr>
        <w:pStyle w:val="ListParagraph1"/>
      </w:pPr>
      <w:r>
        <w:br/>
      </w:r>
    </w:p>
    <w:p w14:paraId="3082FD97" w14:textId="77777777" w:rsidR="00E52056" w:rsidRDefault="00F173B7">
      <w:pPr>
        <w:pStyle w:val="ListParagraph1"/>
        <w:numPr>
          <w:ilvl w:val="0"/>
          <w:numId w:val="3"/>
        </w:numPr>
        <w:rPr>
          <w:b/>
        </w:rPr>
      </w:pPr>
      <w:r>
        <w:rPr>
          <w:b/>
        </w:rPr>
        <w:t>Locum bookings</w:t>
      </w:r>
      <w:r w:rsidR="00454778">
        <w:rPr>
          <w:b/>
        </w:rPr>
        <w:br/>
      </w:r>
    </w:p>
    <w:p w14:paraId="2C4750E4" w14:textId="77777777" w:rsidR="00E52056" w:rsidRDefault="001A26B4" w:rsidP="00454778">
      <w:pPr>
        <w:pStyle w:val="ListParagraph1"/>
        <w:numPr>
          <w:ilvl w:val="0"/>
          <w:numId w:val="4"/>
        </w:numPr>
        <w:ind w:left="720"/>
        <w:rPr>
          <w:b/>
        </w:rPr>
      </w:pPr>
      <w:r>
        <w:rPr>
          <w:b/>
        </w:rPr>
        <w:t>Bank</w:t>
      </w:r>
    </w:p>
    <w:p w14:paraId="46F6F5CC" w14:textId="77777777" w:rsidR="00E52056" w:rsidRDefault="001A26B4" w:rsidP="00454778">
      <w:pPr>
        <w:rPr>
          <w:i/>
        </w:rPr>
      </w:pPr>
      <w:r>
        <w:rPr>
          <w:i/>
        </w:rPr>
        <w:t>This section should</w:t>
      </w:r>
      <w:r w:rsidR="00BA05DC">
        <w:rPr>
          <w:i/>
        </w:rPr>
        <w:t xml:space="preserve"> start by presenting a cost summation (in cash terms) of bank usage across the quarter</w:t>
      </w:r>
      <w:r w:rsidR="004910E9">
        <w:rPr>
          <w:i/>
        </w:rPr>
        <w:t>. Depending on volume,</w:t>
      </w:r>
      <w:r w:rsidR="00BA05DC">
        <w:rPr>
          <w:i/>
        </w:rPr>
        <w:t xml:space="preserve"> it might be sensible to break this down by department and/or grade. </w:t>
      </w:r>
      <w:r>
        <w:rPr>
          <w:i/>
        </w:rPr>
        <w:t xml:space="preserve"> </w:t>
      </w:r>
      <w:r w:rsidR="00BA05DC">
        <w:rPr>
          <w:i/>
        </w:rPr>
        <w:t xml:space="preserve">This section should then </w:t>
      </w:r>
      <w:r>
        <w:rPr>
          <w:i/>
        </w:rPr>
        <w:t>list, in aggregated fashion, all the locum work requested and worked via the bank during the last quarter. This data should be presented by department, by grade and by reason. Where a trust has a large amount of bank usage, it may be more appropriate to list the top ten users only, and to i</w:t>
      </w:r>
      <w:r w:rsidR="00F173B7">
        <w:rPr>
          <w:i/>
        </w:rPr>
        <w:t>nclude the full data set in an a</w:t>
      </w:r>
      <w:r>
        <w:rPr>
          <w:i/>
        </w:rPr>
        <w:t>ppendix.</w:t>
      </w:r>
    </w:p>
    <w:p w14:paraId="0B406B14" w14:textId="77777777" w:rsidR="00E52056" w:rsidRDefault="003B7AFF" w:rsidP="00454778">
      <w:r>
        <w:t>For example:</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1462"/>
        <w:gridCol w:w="1417"/>
        <w:gridCol w:w="1418"/>
        <w:gridCol w:w="1859"/>
        <w:gridCol w:w="1701"/>
      </w:tblGrid>
      <w:tr w:rsidR="00E52056" w14:paraId="7F462766" w14:textId="77777777">
        <w:tc>
          <w:tcPr>
            <w:tcW w:w="9498" w:type="dxa"/>
            <w:gridSpan w:val="6"/>
            <w:shd w:val="clear" w:color="auto" w:fill="D0CECE"/>
          </w:tcPr>
          <w:p w14:paraId="41589B2F" w14:textId="77777777" w:rsidR="00E52056" w:rsidRDefault="001A26B4">
            <w:pPr>
              <w:pStyle w:val="ListParagraph1"/>
              <w:spacing w:after="0" w:line="240" w:lineRule="auto"/>
              <w:ind w:left="0"/>
            </w:pPr>
            <w:r>
              <w:t>Locum bookings (bank) by department</w:t>
            </w:r>
          </w:p>
        </w:tc>
      </w:tr>
      <w:tr w:rsidR="00E52056" w14:paraId="3B7CBAC1" w14:textId="77777777">
        <w:tc>
          <w:tcPr>
            <w:tcW w:w="1641" w:type="dxa"/>
          </w:tcPr>
          <w:p w14:paraId="41625F47" w14:textId="77777777" w:rsidR="00E52056" w:rsidRDefault="001A26B4">
            <w:pPr>
              <w:pStyle w:val="ListParagraph1"/>
              <w:spacing w:after="0" w:line="240" w:lineRule="auto"/>
              <w:ind w:left="0"/>
            </w:pPr>
            <w:r>
              <w:t>Specialty</w:t>
            </w:r>
          </w:p>
        </w:tc>
        <w:tc>
          <w:tcPr>
            <w:tcW w:w="1462" w:type="dxa"/>
          </w:tcPr>
          <w:p w14:paraId="75EDFDEE" w14:textId="77777777" w:rsidR="00E52056" w:rsidRDefault="001A26B4">
            <w:pPr>
              <w:pStyle w:val="ListParagraph1"/>
              <w:spacing w:after="0" w:line="240" w:lineRule="auto"/>
              <w:ind w:left="0"/>
            </w:pPr>
            <w:r>
              <w:t>Number of shifts requested</w:t>
            </w:r>
          </w:p>
        </w:tc>
        <w:tc>
          <w:tcPr>
            <w:tcW w:w="1417" w:type="dxa"/>
          </w:tcPr>
          <w:p w14:paraId="46339D2E" w14:textId="77777777" w:rsidR="00E52056" w:rsidRDefault="001A26B4">
            <w:pPr>
              <w:pStyle w:val="ListParagraph1"/>
              <w:spacing w:after="0" w:line="240" w:lineRule="auto"/>
              <w:ind w:left="0"/>
            </w:pPr>
            <w:r>
              <w:t>Number of shifts worked</w:t>
            </w:r>
          </w:p>
        </w:tc>
        <w:tc>
          <w:tcPr>
            <w:tcW w:w="1418" w:type="dxa"/>
          </w:tcPr>
          <w:p w14:paraId="4521C228" w14:textId="77777777" w:rsidR="00E52056" w:rsidRDefault="001A26B4">
            <w:pPr>
              <w:pStyle w:val="ListParagraph1"/>
              <w:spacing w:after="0" w:line="240" w:lineRule="auto"/>
              <w:ind w:left="0"/>
            </w:pPr>
            <w:r>
              <w:t>Number of shifts given to agency</w:t>
            </w:r>
          </w:p>
        </w:tc>
        <w:tc>
          <w:tcPr>
            <w:tcW w:w="1859" w:type="dxa"/>
          </w:tcPr>
          <w:p w14:paraId="3B224735" w14:textId="77777777" w:rsidR="00E52056" w:rsidRDefault="001A26B4">
            <w:pPr>
              <w:pStyle w:val="ListParagraph1"/>
              <w:spacing w:after="0" w:line="240" w:lineRule="auto"/>
              <w:ind w:left="0"/>
            </w:pPr>
            <w:r>
              <w:t>Number of hours requested</w:t>
            </w:r>
          </w:p>
        </w:tc>
        <w:tc>
          <w:tcPr>
            <w:tcW w:w="1701" w:type="dxa"/>
          </w:tcPr>
          <w:p w14:paraId="2D128B74" w14:textId="77777777" w:rsidR="00E52056" w:rsidRDefault="001A26B4">
            <w:pPr>
              <w:pStyle w:val="ListParagraph1"/>
              <w:spacing w:after="0" w:line="240" w:lineRule="auto"/>
              <w:ind w:left="0"/>
            </w:pPr>
            <w:r>
              <w:t>Number of hours worked</w:t>
            </w:r>
          </w:p>
        </w:tc>
      </w:tr>
      <w:tr w:rsidR="00E52056" w14:paraId="082FF23B" w14:textId="77777777">
        <w:tc>
          <w:tcPr>
            <w:tcW w:w="1641" w:type="dxa"/>
          </w:tcPr>
          <w:p w14:paraId="3B15613E" w14:textId="77777777" w:rsidR="00E52056" w:rsidRDefault="001A26B4">
            <w:pPr>
              <w:pStyle w:val="ListParagraph1"/>
              <w:spacing w:after="0" w:line="240" w:lineRule="auto"/>
              <w:ind w:left="0"/>
            </w:pPr>
            <w:r>
              <w:t>A&amp;E</w:t>
            </w:r>
          </w:p>
        </w:tc>
        <w:tc>
          <w:tcPr>
            <w:tcW w:w="1462" w:type="dxa"/>
          </w:tcPr>
          <w:p w14:paraId="3E406D47" w14:textId="77777777" w:rsidR="00E52056" w:rsidRDefault="001A26B4">
            <w:pPr>
              <w:pStyle w:val="ListParagraph1"/>
              <w:spacing w:after="0" w:line="240" w:lineRule="auto"/>
              <w:ind w:left="0"/>
            </w:pPr>
            <w:r>
              <w:t>15</w:t>
            </w:r>
          </w:p>
        </w:tc>
        <w:tc>
          <w:tcPr>
            <w:tcW w:w="1417" w:type="dxa"/>
          </w:tcPr>
          <w:p w14:paraId="48AD09E5" w14:textId="77777777" w:rsidR="00E52056" w:rsidRDefault="001A26B4">
            <w:pPr>
              <w:pStyle w:val="ListParagraph1"/>
              <w:spacing w:after="0" w:line="240" w:lineRule="auto"/>
              <w:ind w:left="0"/>
            </w:pPr>
            <w:r>
              <w:t>4</w:t>
            </w:r>
          </w:p>
        </w:tc>
        <w:tc>
          <w:tcPr>
            <w:tcW w:w="1418" w:type="dxa"/>
          </w:tcPr>
          <w:p w14:paraId="31616C83" w14:textId="77777777" w:rsidR="00E52056" w:rsidRDefault="001A26B4">
            <w:pPr>
              <w:pStyle w:val="ListParagraph1"/>
              <w:spacing w:after="0" w:line="240" w:lineRule="auto"/>
              <w:ind w:left="0"/>
            </w:pPr>
            <w:r>
              <w:t>11</w:t>
            </w:r>
          </w:p>
        </w:tc>
        <w:tc>
          <w:tcPr>
            <w:tcW w:w="1859" w:type="dxa"/>
          </w:tcPr>
          <w:p w14:paraId="018C9AA9" w14:textId="77777777" w:rsidR="00E52056" w:rsidRDefault="001A26B4">
            <w:pPr>
              <w:pStyle w:val="ListParagraph1"/>
              <w:spacing w:after="0" w:line="240" w:lineRule="auto"/>
              <w:ind w:left="0"/>
            </w:pPr>
            <w:r>
              <w:t>150</w:t>
            </w:r>
          </w:p>
        </w:tc>
        <w:tc>
          <w:tcPr>
            <w:tcW w:w="1701" w:type="dxa"/>
          </w:tcPr>
          <w:p w14:paraId="0A15FA4C" w14:textId="77777777" w:rsidR="00E52056" w:rsidRDefault="001A26B4">
            <w:pPr>
              <w:pStyle w:val="ListParagraph1"/>
              <w:spacing w:after="0" w:line="240" w:lineRule="auto"/>
              <w:ind w:left="0"/>
            </w:pPr>
            <w:r>
              <w:t>40</w:t>
            </w:r>
          </w:p>
        </w:tc>
      </w:tr>
      <w:tr w:rsidR="00E52056" w14:paraId="2958EB7C" w14:textId="77777777">
        <w:tc>
          <w:tcPr>
            <w:tcW w:w="1641" w:type="dxa"/>
          </w:tcPr>
          <w:p w14:paraId="326C7E64" w14:textId="77777777" w:rsidR="00E52056" w:rsidRDefault="001A26B4">
            <w:pPr>
              <w:pStyle w:val="ListParagraph1"/>
              <w:spacing w:after="0" w:line="240" w:lineRule="auto"/>
              <w:ind w:left="0"/>
            </w:pPr>
            <w:r>
              <w:t>Acute Medicine</w:t>
            </w:r>
          </w:p>
        </w:tc>
        <w:tc>
          <w:tcPr>
            <w:tcW w:w="1462" w:type="dxa"/>
          </w:tcPr>
          <w:p w14:paraId="07397FF6" w14:textId="77777777" w:rsidR="00E52056" w:rsidRDefault="001A26B4">
            <w:pPr>
              <w:pStyle w:val="ListParagraph1"/>
              <w:spacing w:after="0" w:line="240" w:lineRule="auto"/>
              <w:ind w:left="0"/>
            </w:pPr>
            <w:r>
              <w:t>1</w:t>
            </w:r>
          </w:p>
        </w:tc>
        <w:tc>
          <w:tcPr>
            <w:tcW w:w="1417" w:type="dxa"/>
          </w:tcPr>
          <w:p w14:paraId="43EEAFFC" w14:textId="77777777" w:rsidR="00E52056" w:rsidRDefault="001A26B4">
            <w:pPr>
              <w:pStyle w:val="ListParagraph1"/>
              <w:spacing w:after="0" w:line="240" w:lineRule="auto"/>
              <w:ind w:left="0"/>
            </w:pPr>
            <w:r>
              <w:t>1</w:t>
            </w:r>
          </w:p>
        </w:tc>
        <w:tc>
          <w:tcPr>
            <w:tcW w:w="1418" w:type="dxa"/>
          </w:tcPr>
          <w:p w14:paraId="36E22DCD" w14:textId="77777777" w:rsidR="00E52056" w:rsidRDefault="001A26B4">
            <w:pPr>
              <w:pStyle w:val="ListParagraph1"/>
              <w:spacing w:after="0" w:line="240" w:lineRule="auto"/>
              <w:ind w:left="0"/>
            </w:pPr>
            <w:r>
              <w:t>0</w:t>
            </w:r>
          </w:p>
        </w:tc>
        <w:tc>
          <w:tcPr>
            <w:tcW w:w="1859" w:type="dxa"/>
          </w:tcPr>
          <w:p w14:paraId="1E03EC23" w14:textId="77777777" w:rsidR="00E52056" w:rsidRDefault="001A26B4">
            <w:pPr>
              <w:pStyle w:val="ListParagraph1"/>
              <w:spacing w:after="0" w:line="240" w:lineRule="auto"/>
              <w:ind w:left="0"/>
            </w:pPr>
            <w:r>
              <w:t>13</w:t>
            </w:r>
          </w:p>
        </w:tc>
        <w:tc>
          <w:tcPr>
            <w:tcW w:w="1701" w:type="dxa"/>
          </w:tcPr>
          <w:p w14:paraId="1786CC51" w14:textId="77777777" w:rsidR="00E52056" w:rsidRDefault="001A26B4">
            <w:pPr>
              <w:pStyle w:val="ListParagraph1"/>
              <w:spacing w:after="0" w:line="240" w:lineRule="auto"/>
              <w:ind w:left="0"/>
            </w:pPr>
            <w:r>
              <w:t>13</w:t>
            </w:r>
          </w:p>
        </w:tc>
      </w:tr>
      <w:tr w:rsidR="00E52056" w14:paraId="1CA183F8" w14:textId="77777777">
        <w:tc>
          <w:tcPr>
            <w:tcW w:w="1641" w:type="dxa"/>
          </w:tcPr>
          <w:p w14:paraId="534EC664" w14:textId="77777777" w:rsidR="00E52056" w:rsidRDefault="001A26B4">
            <w:pPr>
              <w:pStyle w:val="ListParagraph1"/>
              <w:spacing w:after="0" w:line="240" w:lineRule="auto"/>
              <w:ind w:left="0"/>
            </w:pPr>
            <w:r>
              <w:t>Radiology</w:t>
            </w:r>
          </w:p>
        </w:tc>
        <w:tc>
          <w:tcPr>
            <w:tcW w:w="1462" w:type="dxa"/>
          </w:tcPr>
          <w:p w14:paraId="101DDC13" w14:textId="77777777" w:rsidR="00E52056" w:rsidRDefault="001A26B4">
            <w:pPr>
              <w:pStyle w:val="ListParagraph1"/>
              <w:spacing w:after="0" w:line="240" w:lineRule="auto"/>
              <w:ind w:left="0"/>
            </w:pPr>
            <w:r>
              <w:t>4</w:t>
            </w:r>
          </w:p>
        </w:tc>
        <w:tc>
          <w:tcPr>
            <w:tcW w:w="1417" w:type="dxa"/>
          </w:tcPr>
          <w:p w14:paraId="64906E09" w14:textId="77777777" w:rsidR="00E52056" w:rsidRDefault="001A26B4">
            <w:pPr>
              <w:pStyle w:val="ListParagraph1"/>
              <w:spacing w:after="0" w:line="240" w:lineRule="auto"/>
              <w:ind w:left="0"/>
            </w:pPr>
            <w:r>
              <w:t>4</w:t>
            </w:r>
          </w:p>
        </w:tc>
        <w:tc>
          <w:tcPr>
            <w:tcW w:w="1418" w:type="dxa"/>
          </w:tcPr>
          <w:p w14:paraId="13DA44C3" w14:textId="77777777" w:rsidR="00E52056" w:rsidRDefault="001A26B4">
            <w:pPr>
              <w:pStyle w:val="ListParagraph1"/>
              <w:spacing w:after="0" w:line="240" w:lineRule="auto"/>
              <w:ind w:left="0"/>
            </w:pPr>
            <w:r>
              <w:t>0</w:t>
            </w:r>
          </w:p>
        </w:tc>
        <w:tc>
          <w:tcPr>
            <w:tcW w:w="1859" w:type="dxa"/>
          </w:tcPr>
          <w:p w14:paraId="378C9920" w14:textId="77777777" w:rsidR="00E52056" w:rsidRDefault="001A26B4">
            <w:pPr>
              <w:pStyle w:val="ListParagraph1"/>
              <w:spacing w:after="0" w:line="240" w:lineRule="auto"/>
              <w:ind w:left="0"/>
            </w:pPr>
            <w:r>
              <w:t>32</w:t>
            </w:r>
          </w:p>
        </w:tc>
        <w:tc>
          <w:tcPr>
            <w:tcW w:w="1701" w:type="dxa"/>
          </w:tcPr>
          <w:p w14:paraId="27DB2184" w14:textId="77777777" w:rsidR="00E52056" w:rsidRDefault="001A26B4">
            <w:pPr>
              <w:pStyle w:val="ListParagraph1"/>
              <w:spacing w:after="0" w:line="240" w:lineRule="auto"/>
              <w:ind w:left="0"/>
            </w:pPr>
            <w:r>
              <w:t>32</w:t>
            </w:r>
          </w:p>
        </w:tc>
      </w:tr>
      <w:tr w:rsidR="00E52056" w14:paraId="66F4B1BC" w14:textId="77777777">
        <w:tc>
          <w:tcPr>
            <w:tcW w:w="1641" w:type="dxa"/>
          </w:tcPr>
          <w:p w14:paraId="7B5091B7" w14:textId="77777777" w:rsidR="00E52056" w:rsidRDefault="001A26B4">
            <w:pPr>
              <w:pStyle w:val="ListParagraph1"/>
              <w:spacing w:after="0" w:line="240" w:lineRule="auto"/>
              <w:ind w:left="0"/>
            </w:pPr>
            <w:r>
              <w:t>Total</w:t>
            </w:r>
          </w:p>
        </w:tc>
        <w:tc>
          <w:tcPr>
            <w:tcW w:w="1462" w:type="dxa"/>
          </w:tcPr>
          <w:p w14:paraId="5CF30467" w14:textId="77777777" w:rsidR="00E52056" w:rsidRDefault="001A26B4">
            <w:pPr>
              <w:pStyle w:val="ListParagraph1"/>
              <w:spacing w:after="0" w:line="240" w:lineRule="auto"/>
              <w:ind w:left="0"/>
            </w:pPr>
            <w:r>
              <w:t>20</w:t>
            </w:r>
          </w:p>
        </w:tc>
        <w:tc>
          <w:tcPr>
            <w:tcW w:w="1417" w:type="dxa"/>
          </w:tcPr>
          <w:p w14:paraId="71FCC50C" w14:textId="77777777" w:rsidR="00E52056" w:rsidRDefault="001A26B4">
            <w:pPr>
              <w:pStyle w:val="ListParagraph1"/>
              <w:spacing w:after="0" w:line="240" w:lineRule="auto"/>
              <w:ind w:left="0"/>
            </w:pPr>
            <w:r>
              <w:t>9</w:t>
            </w:r>
          </w:p>
        </w:tc>
        <w:tc>
          <w:tcPr>
            <w:tcW w:w="1418" w:type="dxa"/>
          </w:tcPr>
          <w:p w14:paraId="09205134" w14:textId="77777777" w:rsidR="00E52056" w:rsidRDefault="001A26B4">
            <w:pPr>
              <w:pStyle w:val="ListParagraph1"/>
              <w:spacing w:after="0" w:line="240" w:lineRule="auto"/>
              <w:ind w:left="0"/>
            </w:pPr>
            <w:r>
              <w:t>11</w:t>
            </w:r>
          </w:p>
        </w:tc>
        <w:tc>
          <w:tcPr>
            <w:tcW w:w="1859" w:type="dxa"/>
          </w:tcPr>
          <w:p w14:paraId="37D7E479" w14:textId="77777777" w:rsidR="00E52056" w:rsidRDefault="001A26B4">
            <w:pPr>
              <w:pStyle w:val="ListParagraph1"/>
              <w:spacing w:after="0" w:line="240" w:lineRule="auto"/>
              <w:ind w:left="0"/>
            </w:pPr>
            <w:r>
              <w:t>195</w:t>
            </w:r>
          </w:p>
        </w:tc>
        <w:tc>
          <w:tcPr>
            <w:tcW w:w="1701" w:type="dxa"/>
          </w:tcPr>
          <w:p w14:paraId="7064D2B7" w14:textId="77777777" w:rsidR="00E52056" w:rsidRDefault="001A26B4">
            <w:pPr>
              <w:pStyle w:val="ListParagraph1"/>
              <w:spacing w:after="0" w:line="240" w:lineRule="auto"/>
              <w:ind w:left="0"/>
            </w:pPr>
            <w:r>
              <w:t>85</w:t>
            </w:r>
          </w:p>
        </w:tc>
      </w:tr>
    </w:tbl>
    <w:p w14:paraId="545371DB" w14:textId="77777777" w:rsidR="003B7AFF" w:rsidRDefault="003B7AFF">
      <w:pPr>
        <w:ind w:left="1440"/>
      </w:pPr>
    </w:p>
    <w:p w14:paraId="2043C25E" w14:textId="77777777" w:rsidR="00F173B7" w:rsidRDefault="00F173B7">
      <w:pPr>
        <w:ind w:left="1440"/>
      </w:pPr>
    </w:p>
    <w:p w14:paraId="62844186" w14:textId="77777777" w:rsidR="00F173B7" w:rsidRDefault="00F173B7">
      <w:pPr>
        <w:ind w:left="1440"/>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1462"/>
        <w:gridCol w:w="1417"/>
        <w:gridCol w:w="1418"/>
        <w:gridCol w:w="1859"/>
        <w:gridCol w:w="1701"/>
      </w:tblGrid>
      <w:tr w:rsidR="00E52056" w14:paraId="5A47308F" w14:textId="77777777">
        <w:tc>
          <w:tcPr>
            <w:tcW w:w="9498" w:type="dxa"/>
            <w:gridSpan w:val="6"/>
            <w:shd w:val="clear" w:color="auto" w:fill="D0CECE"/>
          </w:tcPr>
          <w:p w14:paraId="06D2A66C" w14:textId="77777777" w:rsidR="00E52056" w:rsidRDefault="001A26B4">
            <w:pPr>
              <w:pStyle w:val="ListParagraph1"/>
              <w:spacing w:after="0" w:line="240" w:lineRule="auto"/>
              <w:ind w:left="0"/>
            </w:pPr>
            <w:r>
              <w:t>Locum bookings (bank) by grade</w:t>
            </w:r>
          </w:p>
        </w:tc>
      </w:tr>
      <w:tr w:rsidR="00E52056" w14:paraId="2B53B3BB" w14:textId="77777777">
        <w:tc>
          <w:tcPr>
            <w:tcW w:w="1641" w:type="dxa"/>
          </w:tcPr>
          <w:p w14:paraId="781EC80B" w14:textId="77777777" w:rsidR="00E52056" w:rsidRDefault="001A26B4">
            <w:pPr>
              <w:pStyle w:val="ListParagraph1"/>
              <w:spacing w:after="0" w:line="240" w:lineRule="auto"/>
              <w:ind w:left="0"/>
            </w:pPr>
            <w:r>
              <w:t>Specialty</w:t>
            </w:r>
          </w:p>
        </w:tc>
        <w:tc>
          <w:tcPr>
            <w:tcW w:w="1462" w:type="dxa"/>
          </w:tcPr>
          <w:p w14:paraId="4FED55FE" w14:textId="77777777" w:rsidR="00E52056" w:rsidRDefault="001A26B4">
            <w:pPr>
              <w:pStyle w:val="ListParagraph1"/>
              <w:spacing w:after="0" w:line="240" w:lineRule="auto"/>
              <w:ind w:left="0"/>
            </w:pPr>
            <w:r>
              <w:t>Number of shifts requested</w:t>
            </w:r>
          </w:p>
        </w:tc>
        <w:tc>
          <w:tcPr>
            <w:tcW w:w="1417" w:type="dxa"/>
          </w:tcPr>
          <w:p w14:paraId="5F08BED3" w14:textId="77777777" w:rsidR="00E52056" w:rsidRDefault="001A26B4">
            <w:pPr>
              <w:pStyle w:val="ListParagraph1"/>
              <w:spacing w:after="0" w:line="240" w:lineRule="auto"/>
              <w:ind w:left="0"/>
            </w:pPr>
            <w:r>
              <w:t>Number of shifts worked</w:t>
            </w:r>
          </w:p>
        </w:tc>
        <w:tc>
          <w:tcPr>
            <w:tcW w:w="1418" w:type="dxa"/>
          </w:tcPr>
          <w:p w14:paraId="6D8D7E6A" w14:textId="77777777" w:rsidR="00E52056" w:rsidRDefault="001A26B4">
            <w:pPr>
              <w:pStyle w:val="ListParagraph1"/>
              <w:spacing w:after="0" w:line="240" w:lineRule="auto"/>
              <w:ind w:left="0"/>
            </w:pPr>
            <w:r>
              <w:t>Number of shifts given to agency</w:t>
            </w:r>
          </w:p>
        </w:tc>
        <w:tc>
          <w:tcPr>
            <w:tcW w:w="1859" w:type="dxa"/>
          </w:tcPr>
          <w:p w14:paraId="68379993" w14:textId="77777777" w:rsidR="00E52056" w:rsidRDefault="001A26B4">
            <w:pPr>
              <w:pStyle w:val="ListParagraph1"/>
              <w:spacing w:after="0" w:line="240" w:lineRule="auto"/>
              <w:ind w:left="0"/>
            </w:pPr>
            <w:r>
              <w:t>Number of hours requested</w:t>
            </w:r>
          </w:p>
        </w:tc>
        <w:tc>
          <w:tcPr>
            <w:tcW w:w="1701" w:type="dxa"/>
          </w:tcPr>
          <w:p w14:paraId="380B79FD" w14:textId="77777777" w:rsidR="00E52056" w:rsidRDefault="001A26B4">
            <w:pPr>
              <w:pStyle w:val="ListParagraph1"/>
              <w:spacing w:after="0" w:line="240" w:lineRule="auto"/>
              <w:ind w:left="0"/>
            </w:pPr>
            <w:r>
              <w:t>Number of hours worked</w:t>
            </w:r>
          </w:p>
        </w:tc>
      </w:tr>
      <w:tr w:rsidR="00E52056" w14:paraId="3A74DF43" w14:textId="77777777">
        <w:tc>
          <w:tcPr>
            <w:tcW w:w="1641" w:type="dxa"/>
          </w:tcPr>
          <w:p w14:paraId="4522D816" w14:textId="77777777" w:rsidR="00E52056" w:rsidRDefault="001A26B4">
            <w:pPr>
              <w:pStyle w:val="ListParagraph1"/>
              <w:spacing w:after="0" w:line="240" w:lineRule="auto"/>
              <w:ind w:left="0"/>
            </w:pPr>
            <w:r>
              <w:t>CT1-2</w:t>
            </w:r>
          </w:p>
        </w:tc>
        <w:tc>
          <w:tcPr>
            <w:tcW w:w="1462" w:type="dxa"/>
          </w:tcPr>
          <w:p w14:paraId="64C8A4F3" w14:textId="77777777" w:rsidR="00E52056" w:rsidRDefault="001A26B4">
            <w:pPr>
              <w:pStyle w:val="ListParagraph1"/>
              <w:spacing w:after="0" w:line="240" w:lineRule="auto"/>
              <w:ind w:left="0"/>
            </w:pPr>
            <w:r>
              <w:t>19</w:t>
            </w:r>
          </w:p>
        </w:tc>
        <w:tc>
          <w:tcPr>
            <w:tcW w:w="1417" w:type="dxa"/>
          </w:tcPr>
          <w:p w14:paraId="006CD9C5" w14:textId="77777777" w:rsidR="00E52056" w:rsidRDefault="001A26B4">
            <w:pPr>
              <w:pStyle w:val="ListParagraph1"/>
              <w:spacing w:after="0" w:line="240" w:lineRule="auto"/>
              <w:ind w:left="0"/>
            </w:pPr>
            <w:r>
              <w:t>8</w:t>
            </w:r>
          </w:p>
        </w:tc>
        <w:tc>
          <w:tcPr>
            <w:tcW w:w="1418" w:type="dxa"/>
          </w:tcPr>
          <w:p w14:paraId="6AEB05B9" w14:textId="77777777" w:rsidR="00E52056" w:rsidRDefault="001A26B4">
            <w:pPr>
              <w:pStyle w:val="ListParagraph1"/>
              <w:spacing w:after="0" w:line="240" w:lineRule="auto"/>
              <w:ind w:left="0"/>
            </w:pPr>
            <w:r>
              <w:t>11</w:t>
            </w:r>
          </w:p>
        </w:tc>
        <w:tc>
          <w:tcPr>
            <w:tcW w:w="1859" w:type="dxa"/>
          </w:tcPr>
          <w:p w14:paraId="55477C06" w14:textId="77777777" w:rsidR="00E52056" w:rsidRDefault="001A26B4">
            <w:pPr>
              <w:pStyle w:val="ListParagraph1"/>
              <w:spacing w:after="0" w:line="240" w:lineRule="auto"/>
              <w:ind w:left="0"/>
            </w:pPr>
            <w:r>
              <w:t>182</w:t>
            </w:r>
          </w:p>
        </w:tc>
        <w:tc>
          <w:tcPr>
            <w:tcW w:w="1701" w:type="dxa"/>
          </w:tcPr>
          <w:p w14:paraId="326DD443" w14:textId="77777777" w:rsidR="00E52056" w:rsidRDefault="001A26B4">
            <w:pPr>
              <w:pStyle w:val="ListParagraph1"/>
              <w:spacing w:after="0" w:line="240" w:lineRule="auto"/>
              <w:ind w:left="0"/>
            </w:pPr>
            <w:r>
              <w:t>72</w:t>
            </w:r>
          </w:p>
        </w:tc>
      </w:tr>
      <w:tr w:rsidR="00E52056" w14:paraId="49E40954" w14:textId="77777777">
        <w:tc>
          <w:tcPr>
            <w:tcW w:w="1641" w:type="dxa"/>
          </w:tcPr>
          <w:p w14:paraId="30A5EDC6" w14:textId="77777777" w:rsidR="00E52056" w:rsidRDefault="001A26B4">
            <w:pPr>
              <w:pStyle w:val="ListParagraph1"/>
              <w:spacing w:after="0" w:line="240" w:lineRule="auto"/>
              <w:ind w:left="0"/>
            </w:pPr>
            <w:r>
              <w:t>F1</w:t>
            </w:r>
          </w:p>
        </w:tc>
        <w:tc>
          <w:tcPr>
            <w:tcW w:w="1462" w:type="dxa"/>
          </w:tcPr>
          <w:p w14:paraId="689F9600" w14:textId="77777777" w:rsidR="00E52056" w:rsidRDefault="001A26B4">
            <w:pPr>
              <w:pStyle w:val="ListParagraph1"/>
              <w:spacing w:after="0" w:line="240" w:lineRule="auto"/>
              <w:ind w:left="0"/>
            </w:pPr>
            <w:r>
              <w:t>1</w:t>
            </w:r>
          </w:p>
        </w:tc>
        <w:tc>
          <w:tcPr>
            <w:tcW w:w="1417" w:type="dxa"/>
          </w:tcPr>
          <w:p w14:paraId="4D4A6C5E" w14:textId="77777777" w:rsidR="00E52056" w:rsidRDefault="001A26B4">
            <w:pPr>
              <w:pStyle w:val="ListParagraph1"/>
              <w:spacing w:after="0" w:line="240" w:lineRule="auto"/>
              <w:ind w:left="0"/>
            </w:pPr>
            <w:r>
              <w:t>1</w:t>
            </w:r>
          </w:p>
        </w:tc>
        <w:tc>
          <w:tcPr>
            <w:tcW w:w="1418" w:type="dxa"/>
          </w:tcPr>
          <w:p w14:paraId="3B2C4158" w14:textId="77777777" w:rsidR="00E52056" w:rsidRDefault="001A26B4">
            <w:pPr>
              <w:pStyle w:val="ListParagraph1"/>
              <w:spacing w:after="0" w:line="240" w:lineRule="auto"/>
              <w:ind w:left="0"/>
            </w:pPr>
            <w:r>
              <w:t>0</w:t>
            </w:r>
          </w:p>
        </w:tc>
        <w:tc>
          <w:tcPr>
            <w:tcW w:w="1859" w:type="dxa"/>
          </w:tcPr>
          <w:p w14:paraId="2BD395BA" w14:textId="77777777" w:rsidR="00E52056" w:rsidRDefault="001A26B4">
            <w:pPr>
              <w:pStyle w:val="ListParagraph1"/>
              <w:spacing w:after="0" w:line="240" w:lineRule="auto"/>
              <w:ind w:left="0"/>
            </w:pPr>
            <w:r>
              <w:t>13</w:t>
            </w:r>
          </w:p>
        </w:tc>
        <w:tc>
          <w:tcPr>
            <w:tcW w:w="1701" w:type="dxa"/>
          </w:tcPr>
          <w:p w14:paraId="6F23C25B" w14:textId="77777777" w:rsidR="00E52056" w:rsidRDefault="001A26B4">
            <w:pPr>
              <w:pStyle w:val="ListParagraph1"/>
              <w:spacing w:after="0" w:line="240" w:lineRule="auto"/>
              <w:ind w:left="0"/>
            </w:pPr>
            <w:r>
              <w:t>13</w:t>
            </w:r>
          </w:p>
        </w:tc>
      </w:tr>
      <w:tr w:rsidR="00E52056" w14:paraId="27FC3375" w14:textId="77777777">
        <w:tc>
          <w:tcPr>
            <w:tcW w:w="1641" w:type="dxa"/>
          </w:tcPr>
          <w:p w14:paraId="4C46C77D" w14:textId="77777777" w:rsidR="00E52056" w:rsidRDefault="001A26B4">
            <w:pPr>
              <w:pStyle w:val="ListParagraph1"/>
              <w:spacing w:after="0" w:line="240" w:lineRule="auto"/>
              <w:ind w:left="0"/>
            </w:pPr>
            <w:r>
              <w:t>Total</w:t>
            </w:r>
          </w:p>
        </w:tc>
        <w:tc>
          <w:tcPr>
            <w:tcW w:w="1462" w:type="dxa"/>
          </w:tcPr>
          <w:p w14:paraId="525FD66F" w14:textId="77777777" w:rsidR="00E52056" w:rsidRDefault="001A26B4">
            <w:pPr>
              <w:pStyle w:val="ListParagraph1"/>
              <w:spacing w:after="0" w:line="240" w:lineRule="auto"/>
              <w:ind w:left="0"/>
            </w:pPr>
            <w:r>
              <w:t>20</w:t>
            </w:r>
          </w:p>
        </w:tc>
        <w:tc>
          <w:tcPr>
            <w:tcW w:w="1417" w:type="dxa"/>
          </w:tcPr>
          <w:p w14:paraId="41B239DD" w14:textId="77777777" w:rsidR="00E52056" w:rsidRDefault="001A26B4">
            <w:pPr>
              <w:pStyle w:val="ListParagraph1"/>
              <w:spacing w:after="0" w:line="240" w:lineRule="auto"/>
              <w:ind w:left="0"/>
            </w:pPr>
            <w:r>
              <w:t>9</w:t>
            </w:r>
          </w:p>
        </w:tc>
        <w:tc>
          <w:tcPr>
            <w:tcW w:w="1418" w:type="dxa"/>
          </w:tcPr>
          <w:p w14:paraId="6D62AF72" w14:textId="77777777" w:rsidR="00E52056" w:rsidRDefault="001A26B4">
            <w:pPr>
              <w:pStyle w:val="ListParagraph1"/>
              <w:spacing w:after="0" w:line="240" w:lineRule="auto"/>
              <w:ind w:left="0"/>
            </w:pPr>
            <w:r>
              <w:t>11</w:t>
            </w:r>
          </w:p>
        </w:tc>
        <w:tc>
          <w:tcPr>
            <w:tcW w:w="1859" w:type="dxa"/>
          </w:tcPr>
          <w:p w14:paraId="7DF19249" w14:textId="77777777" w:rsidR="00E52056" w:rsidRDefault="001A26B4">
            <w:pPr>
              <w:pStyle w:val="ListParagraph1"/>
              <w:spacing w:after="0" w:line="240" w:lineRule="auto"/>
              <w:ind w:left="0"/>
            </w:pPr>
            <w:r>
              <w:t>195</w:t>
            </w:r>
          </w:p>
        </w:tc>
        <w:tc>
          <w:tcPr>
            <w:tcW w:w="1701" w:type="dxa"/>
          </w:tcPr>
          <w:p w14:paraId="3785EDAF" w14:textId="77777777" w:rsidR="00E52056" w:rsidRDefault="001A26B4">
            <w:pPr>
              <w:pStyle w:val="ListParagraph1"/>
              <w:spacing w:after="0" w:line="240" w:lineRule="auto"/>
              <w:ind w:left="0"/>
            </w:pPr>
            <w:r>
              <w:t>85</w:t>
            </w:r>
          </w:p>
        </w:tc>
      </w:tr>
    </w:tbl>
    <w:p w14:paraId="114EE407" w14:textId="77777777" w:rsidR="00E52056" w:rsidRDefault="00E52056">
      <w:pPr>
        <w:ind w:left="1440"/>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1462"/>
        <w:gridCol w:w="1417"/>
        <w:gridCol w:w="1418"/>
        <w:gridCol w:w="1859"/>
        <w:gridCol w:w="1701"/>
      </w:tblGrid>
      <w:tr w:rsidR="00E52056" w14:paraId="6A305CBA" w14:textId="77777777">
        <w:tc>
          <w:tcPr>
            <w:tcW w:w="9498" w:type="dxa"/>
            <w:gridSpan w:val="6"/>
            <w:shd w:val="clear" w:color="auto" w:fill="D0CECE"/>
          </w:tcPr>
          <w:p w14:paraId="1A8E8FD3" w14:textId="77777777" w:rsidR="00E52056" w:rsidRDefault="001A26B4">
            <w:pPr>
              <w:pStyle w:val="ListParagraph1"/>
              <w:spacing w:after="0" w:line="240" w:lineRule="auto"/>
              <w:ind w:left="0"/>
            </w:pPr>
            <w:r>
              <w:t>Locum bookings (bank) by reason</w:t>
            </w:r>
            <w:r w:rsidR="00BA05DC">
              <w:t>*</w:t>
            </w:r>
          </w:p>
        </w:tc>
      </w:tr>
      <w:tr w:rsidR="00E52056" w14:paraId="2B04CEE4" w14:textId="77777777">
        <w:tc>
          <w:tcPr>
            <w:tcW w:w="1641" w:type="dxa"/>
          </w:tcPr>
          <w:p w14:paraId="5C624BEC" w14:textId="77777777" w:rsidR="00E52056" w:rsidRDefault="001A26B4">
            <w:pPr>
              <w:pStyle w:val="ListParagraph1"/>
              <w:spacing w:after="0" w:line="240" w:lineRule="auto"/>
              <w:ind w:left="0"/>
            </w:pPr>
            <w:r>
              <w:t>Specialty</w:t>
            </w:r>
          </w:p>
        </w:tc>
        <w:tc>
          <w:tcPr>
            <w:tcW w:w="1462" w:type="dxa"/>
          </w:tcPr>
          <w:p w14:paraId="42077C58" w14:textId="77777777" w:rsidR="00E52056" w:rsidRDefault="001A26B4">
            <w:pPr>
              <w:pStyle w:val="ListParagraph1"/>
              <w:spacing w:after="0" w:line="240" w:lineRule="auto"/>
              <w:ind w:left="0"/>
            </w:pPr>
            <w:r>
              <w:t>Number of shifts requested</w:t>
            </w:r>
          </w:p>
        </w:tc>
        <w:tc>
          <w:tcPr>
            <w:tcW w:w="1417" w:type="dxa"/>
          </w:tcPr>
          <w:p w14:paraId="343A0D1E" w14:textId="77777777" w:rsidR="00E52056" w:rsidRDefault="001A26B4">
            <w:pPr>
              <w:pStyle w:val="ListParagraph1"/>
              <w:spacing w:after="0" w:line="240" w:lineRule="auto"/>
              <w:ind w:left="0"/>
            </w:pPr>
            <w:r>
              <w:t>Number of shifts worked</w:t>
            </w:r>
          </w:p>
        </w:tc>
        <w:tc>
          <w:tcPr>
            <w:tcW w:w="1418" w:type="dxa"/>
          </w:tcPr>
          <w:p w14:paraId="321606E0" w14:textId="77777777" w:rsidR="00E52056" w:rsidRDefault="001A26B4">
            <w:pPr>
              <w:pStyle w:val="ListParagraph1"/>
              <w:spacing w:after="0" w:line="240" w:lineRule="auto"/>
              <w:ind w:left="0"/>
            </w:pPr>
            <w:r>
              <w:t>Number of shifts given to agency</w:t>
            </w:r>
          </w:p>
        </w:tc>
        <w:tc>
          <w:tcPr>
            <w:tcW w:w="1859" w:type="dxa"/>
          </w:tcPr>
          <w:p w14:paraId="12128416" w14:textId="77777777" w:rsidR="00E52056" w:rsidRDefault="001A26B4">
            <w:pPr>
              <w:pStyle w:val="ListParagraph1"/>
              <w:spacing w:after="0" w:line="240" w:lineRule="auto"/>
              <w:ind w:left="0"/>
            </w:pPr>
            <w:r>
              <w:t>Number of hours requested</w:t>
            </w:r>
          </w:p>
        </w:tc>
        <w:tc>
          <w:tcPr>
            <w:tcW w:w="1701" w:type="dxa"/>
          </w:tcPr>
          <w:p w14:paraId="6B62091F" w14:textId="77777777" w:rsidR="00E52056" w:rsidRDefault="001A26B4">
            <w:pPr>
              <w:pStyle w:val="ListParagraph1"/>
              <w:spacing w:after="0" w:line="240" w:lineRule="auto"/>
              <w:ind w:left="0"/>
            </w:pPr>
            <w:r>
              <w:t>Number of hours worked</w:t>
            </w:r>
          </w:p>
        </w:tc>
      </w:tr>
      <w:tr w:rsidR="00E52056" w14:paraId="554C4D8F" w14:textId="77777777">
        <w:tc>
          <w:tcPr>
            <w:tcW w:w="1641" w:type="dxa"/>
          </w:tcPr>
          <w:p w14:paraId="7281D891" w14:textId="77777777" w:rsidR="00E52056" w:rsidRDefault="001A26B4">
            <w:pPr>
              <w:pStyle w:val="ListParagraph1"/>
              <w:spacing w:after="0" w:line="240" w:lineRule="auto"/>
              <w:ind w:left="0"/>
            </w:pPr>
            <w:r>
              <w:t>Vacancy</w:t>
            </w:r>
          </w:p>
        </w:tc>
        <w:tc>
          <w:tcPr>
            <w:tcW w:w="1462" w:type="dxa"/>
          </w:tcPr>
          <w:p w14:paraId="7A5E2769" w14:textId="77777777" w:rsidR="00E52056" w:rsidRDefault="001A26B4">
            <w:pPr>
              <w:pStyle w:val="ListParagraph1"/>
              <w:spacing w:after="0" w:line="240" w:lineRule="auto"/>
              <w:ind w:left="0"/>
            </w:pPr>
            <w:r>
              <w:t>14</w:t>
            </w:r>
          </w:p>
        </w:tc>
        <w:tc>
          <w:tcPr>
            <w:tcW w:w="1417" w:type="dxa"/>
          </w:tcPr>
          <w:p w14:paraId="091AE75A" w14:textId="77777777" w:rsidR="00E52056" w:rsidRDefault="001A26B4">
            <w:pPr>
              <w:pStyle w:val="ListParagraph1"/>
              <w:spacing w:after="0" w:line="240" w:lineRule="auto"/>
              <w:ind w:left="0"/>
            </w:pPr>
            <w:r>
              <w:t>4</w:t>
            </w:r>
          </w:p>
        </w:tc>
        <w:tc>
          <w:tcPr>
            <w:tcW w:w="1418" w:type="dxa"/>
          </w:tcPr>
          <w:p w14:paraId="682A1314" w14:textId="77777777" w:rsidR="00E52056" w:rsidRDefault="001A26B4">
            <w:pPr>
              <w:pStyle w:val="ListParagraph1"/>
              <w:spacing w:after="0" w:line="240" w:lineRule="auto"/>
              <w:ind w:left="0"/>
            </w:pPr>
            <w:r>
              <w:t>10</w:t>
            </w:r>
          </w:p>
        </w:tc>
        <w:tc>
          <w:tcPr>
            <w:tcW w:w="1859" w:type="dxa"/>
          </w:tcPr>
          <w:p w14:paraId="312AC6A0" w14:textId="77777777" w:rsidR="00E52056" w:rsidRDefault="001A26B4">
            <w:pPr>
              <w:pStyle w:val="ListParagraph1"/>
              <w:spacing w:after="0" w:line="240" w:lineRule="auto"/>
              <w:ind w:left="0"/>
            </w:pPr>
            <w:r>
              <w:t>140</w:t>
            </w:r>
          </w:p>
        </w:tc>
        <w:tc>
          <w:tcPr>
            <w:tcW w:w="1701" w:type="dxa"/>
          </w:tcPr>
          <w:p w14:paraId="5112B23A" w14:textId="77777777" w:rsidR="00E52056" w:rsidRDefault="001A26B4">
            <w:pPr>
              <w:pStyle w:val="ListParagraph1"/>
              <w:spacing w:after="0" w:line="240" w:lineRule="auto"/>
              <w:ind w:left="0"/>
            </w:pPr>
            <w:r>
              <w:t>40</w:t>
            </w:r>
          </w:p>
        </w:tc>
      </w:tr>
      <w:tr w:rsidR="00E52056" w14:paraId="276B55F6" w14:textId="77777777">
        <w:tc>
          <w:tcPr>
            <w:tcW w:w="1641" w:type="dxa"/>
          </w:tcPr>
          <w:p w14:paraId="6B4855C4" w14:textId="77777777" w:rsidR="00E52056" w:rsidRDefault="001A26B4">
            <w:pPr>
              <w:pStyle w:val="ListParagraph1"/>
              <w:spacing w:after="0" w:line="240" w:lineRule="auto"/>
              <w:ind w:left="0"/>
            </w:pPr>
            <w:r>
              <w:t>Sickness</w:t>
            </w:r>
          </w:p>
        </w:tc>
        <w:tc>
          <w:tcPr>
            <w:tcW w:w="1462" w:type="dxa"/>
          </w:tcPr>
          <w:p w14:paraId="510F32D8" w14:textId="77777777" w:rsidR="00E52056" w:rsidRDefault="001A26B4">
            <w:pPr>
              <w:pStyle w:val="ListParagraph1"/>
              <w:spacing w:after="0" w:line="240" w:lineRule="auto"/>
              <w:ind w:left="0"/>
            </w:pPr>
            <w:r>
              <w:t>2</w:t>
            </w:r>
          </w:p>
        </w:tc>
        <w:tc>
          <w:tcPr>
            <w:tcW w:w="1417" w:type="dxa"/>
          </w:tcPr>
          <w:p w14:paraId="4F1E5F03" w14:textId="77777777" w:rsidR="00E52056" w:rsidRDefault="001A26B4">
            <w:pPr>
              <w:pStyle w:val="ListParagraph1"/>
              <w:spacing w:after="0" w:line="240" w:lineRule="auto"/>
              <w:ind w:left="0"/>
            </w:pPr>
            <w:r>
              <w:t>1</w:t>
            </w:r>
          </w:p>
        </w:tc>
        <w:tc>
          <w:tcPr>
            <w:tcW w:w="1418" w:type="dxa"/>
          </w:tcPr>
          <w:p w14:paraId="5B2FC80F" w14:textId="77777777" w:rsidR="00E52056" w:rsidRDefault="001A26B4">
            <w:pPr>
              <w:pStyle w:val="ListParagraph1"/>
              <w:spacing w:after="0" w:line="240" w:lineRule="auto"/>
              <w:ind w:left="0"/>
            </w:pPr>
            <w:r>
              <w:t>1</w:t>
            </w:r>
          </w:p>
        </w:tc>
        <w:tc>
          <w:tcPr>
            <w:tcW w:w="1859" w:type="dxa"/>
          </w:tcPr>
          <w:p w14:paraId="531ADCB6" w14:textId="77777777" w:rsidR="00E52056" w:rsidRDefault="001A26B4">
            <w:pPr>
              <w:pStyle w:val="ListParagraph1"/>
              <w:spacing w:after="0" w:line="240" w:lineRule="auto"/>
              <w:ind w:left="0"/>
            </w:pPr>
            <w:r>
              <w:t>23</w:t>
            </w:r>
          </w:p>
        </w:tc>
        <w:tc>
          <w:tcPr>
            <w:tcW w:w="1701" w:type="dxa"/>
          </w:tcPr>
          <w:p w14:paraId="48921639" w14:textId="77777777" w:rsidR="00E52056" w:rsidRDefault="001A26B4">
            <w:pPr>
              <w:pStyle w:val="ListParagraph1"/>
              <w:spacing w:after="0" w:line="240" w:lineRule="auto"/>
              <w:ind w:left="0"/>
            </w:pPr>
            <w:r>
              <w:t>13</w:t>
            </w:r>
          </w:p>
        </w:tc>
      </w:tr>
      <w:tr w:rsidR="00E52056" w14:paraId="28DEFBD0" w14:textId="77777777">
        <w:tc>
          <w:tcPr>
            <w:tcW w:w="1641" w:type="dxa"/>
          </w:tcPr>
          <w:p w14:paraId="5BCD7C42" w14:textId="77777777" w:rsidR="00E52056" w:rsidRDefault="001A26B4">
            <w:pPr>
              <w:pStyle w:val="ListParagraph1"/>
              <w:spacing w:after="0" w:line="240" w:lineRule="auto"/>
              <w:ind w:left="0"/>
            </w:pPr>
            <w:r>
              <w:t>Increase in workload</w:t>
            </w:r>
          </w:p>
        </w:tc>
        <w:tc>
          <w:tcPr>
            <w:tcW w:w="1462" w:type="dxa"/>
          </w:tcPr>
          <w:p w14:paraId="7524CB29" w14:textId="77777777" w:rsidR="00E52056" w:rsidRDefault="001A26B4">
            <w:pPr>
              <w:pStyle w:val="ListParagraph1"/>
              <w:spacing w:after="0" w:line="240" w:lineRule="auto"/>
              <w:ind w:left="0"/>
            </w:pPr>
            <w:r>
              <w:t>4</w:t>
            </w:r>
          </w:p>
        </w:tc>
        <w:tc>
          <w:tcPr>
            <w:tcW w:w="1417" w:type="dxa"/>
          </w:tcPr>
          <w:p w14:paraId="1F92E646" w14:textId="77777777" w:rsidR="00E52056" w:rsidRDefault="001A26B4">
            <w:pPr>
              <w:pStyle w:val="ListParagraph1"/>
              <w:spacing w:after="0" w:line="240" w:lineRule="auto"/>
              <w:ind w:left="0"/>
            </w:pPr>
            <w:r>
              <w:t>4</w:t>
            </w:r>
          </w:p>
        </w:tc>
        <w:tc>
          <w:tcPr>
            <w:tcW w:w="1418" w:type="dxa"/>
          </w:tcPr>
          <w:p w14:paraId="6198C100" w14:textId="77777777" w:rsidR="00E52056" w:rsidRDefault="001A26B4">
            <w:pPr>
              <w:pStyle w:val="ListParagraph1"/>
              <w:spacing w:after="0" w:line="240" w:lineRule="auto"/>
              <w:ind w:left="0"/>
            </w:pPr>
            <w:r>
              <w:t>0</w:t>
            </w:r>
          </w:p>
        </w:tc>
        <w:tc>
          <w:tcPr>
            <w:tcW w:w="1859" w:type="dxa"/>
          </w:tcPr>
          <w:p w14:paraId="3C311855" w14:textId="77777777" w:rsidR="00E52056" w:rsidRDefault="001A26B4">
            <w:pPr>
              <w:pStyle w:val="ListParagraph1"/>
              <w:spacing w:after="0" w:line="240" w:lineRule="auto"/>
              <w:ind w:left="0"/>
            </w:pPr>
            <w:r>
              <w:t>32</w:t>
            </w:r>
          </w:p>
        </w:tc>
        <w:tc>
          <w:tcPr>
            <w:tcW w:w="1701" w:type="dxa"/>
          </w:tcPr>
          <w:p w14:paraId="427F4DF8" w14:textId="77777777" w:rsidR="00E52056" w:rsidRDefault="001A26B4">
            <w:pPr>
              <w:pStyle w:val="ListParagraph1"/>
              <w:spacing w:after="0" w:line="240" w:lineRule="auto"/>
              <w:ind w:left="0"/>
            </w:pPr>
            <w:r>
              <w:t>32</w:t>
            </w:r>
          </w:p>
        </w:tc>
      </w:tr>
      <w:tr w:rsidR="00E52056" w14:paraId="6029DC5E" w14:textId="77777777">
        <w:tc>
          <w:tcPr>
            <w:tcW w:w="1641" w:type="dxa"/>
          </w:tcPr>
          <w:p w14:paraId="0D6F1070" w14:textId="77777777" w:rsidR="00E52056" w:rsidRDefault="001A26B4">
            <w:pPr>
              <w:pStyle w:val="ListParagraph1"/>
              <w:spacing w:after="0" w:line="240" w:lineRule="auto"/>
              <w:ind w:left="0"/>
            </w:pPr>
            <w:r>
              <w:t>Total</w:t>
            </w:r>
          </w:p>
        </w:tc>
        <w:tc>
          <w:tcPr>
            <w:tcW w:w="1462" w:type="dxa"/>
          </w:tcPr>
          <w:p w14:paraId="78D6632A" w14:textId="77777777" w:rsidR="00E52056" w:rsidRDefault="001A26B4">
            <w:pPr>
              <w:pStyle w:val="ListParagraph1"/>
              <w:spacing w:after="0" w:line="240" w:lineRule="auto"/>
              <w:ind w:left="0"/>
            </w:pPr>
            <w:r>
              <w:t>20</w:t>
            </w:r>
          </w:p>
        </w:tc>
        <w:tc>
          <w:tcPr>
            <w:tcW w:w="1417" w:type="dxa"/>
          </w:tcPr>
          <w:p w14:paraId="53A7313A" w14:textId="77777777" w:rsidR="00E52056" w:rsidRDefault="001A26B4">
            <w:pPr>
              <w:pStyle w:val="ListParagraph1"/>
              <w:spacing w:after="0" w:line="240" w:lineRule="auto"/>
              <w:ind w:left="0"/>
            </w:pPr>
            <w:r>
              <w:t>9</w:t>
            </w:r>
          </w:p>
        </w:tc>
        <w:tc>
          <w:tcPr>
            <w:tcW w:w="1418" w:type="dxa"/>
          </w:tcPr>
          <w:p w14:paraId="5018585C" w14:textId="77777777" w:rsidR="00E52056" w:rsidRDefault="001A26B4">
            <w:pPr>
              <w:pStyle w:val="ListParagraph1"/>
              <w:spacing w:after="0" w:line="240" w:lineRule="auto"/>
              <w:ind w:left="0"/>
            </w:pPr>
            <w:r>
              <w:t>11</w:t>
            </w:r>
          </w:p>
        </w:tc>
        <w:tc>
          <w:tcPr>
            <w:tcW w:w="1859" w:type="dxa"/>
          </w:tcPr>
          <w:p w14:paraId="5102968A" w14:textId="77777777" w:rsidR="00E52056" w:rsidRDefault="001A26B4">
            <w:pPr>
              <w:pStyle w:val="ListParagraph1"/>
              <w:spacing w:after="0" w:line="240" w:lineRule="auto"/>
              <w:ind w:left="0"/>
            </w:pPr>
            <w:r>
              <w:t>195</w:t>
            </w:r>
          </w:p>
        </w:tc>
        <w:tc>
          <w:tcPr>
            <w:tcW w:w="1701" w:type="dxa"/>
          </w:tcPr>
          <w:p w14:paraId="6B561328" w14:textId="77777777" w:rsidR="00E52056" w:rsidRDefault="001A26B4">
            <w:pPr>
              <w:pStyle w:val="ListParagraph1"/>
              <w:spacing w:after="0" w:line="240" w:lineRule="auto"/>
              <w:ind w:left="0"/>
            </w:pPr>
            <w:r>
              <w:t>85</w:t>
            </w:r>
          </w:p>
        </w:tc>
      </w:tr>
    </w:tbl>
    <w:p w14:paraId="40F7DF49" w14:textId="77777777" w:rsidR="00E52056" w:rsidRPr="00BA05DC" w:rsidRDefault="004910E9" w:rsidP="00454778">
      <w:pPr>
        <w:pStyle w:val="ListParagraph1"/>
        <w:ind w:left="0"/>
        <w:rPr>
          <w:i/>
        </w:rPr>
      </w:pPr>
      <w:r>
        <w:rPr>
          <w:i/>
        </w:rPr>
        <w:br/>
      </w:r>
      <w:r w:rsidR="00BA05DC" w:rsidRPr="00BA05DC">
        <w:rPr>
          <w:i/>
        </w:rPr>
        <w:t>* It might also be useful to include information about the length of advance notice of the booking request; in particular, highlighting “last minute” bookings for any reason other than short term sickness.</w:t>
      </w:r>
    </w:p>
    <w:p w14:paraId="003DC4E5" w14:textId="77777777" w:rsidR="00BA05DC" w:rsidRDefault="00BA05DC" w:rsidP="00454778">
      <w:pPr>
        <w:pStyle w:val="ListParagraph1"/>
        <w:ind w:left="0"/>
      </w:pPr>
    </w:p>
    <w:p w14:paraId="5CB742B5" w14:textId="77777777" w:rsidR="00E52056" w:rsidRDefault="001A26B4" w:rsidP="00454778">
      <w:pPr>
        <w:pStyle w:val="ListParagraph1"/>
        <w:numPr>
          <w:ilvl w:val="0"/>
          <w:numId w:val="4"/>
        </w:numPr>
        <w:ind w:left="0" w:firstLine="0"/>
        <w:rPr>
          <w:b/>
        </w:rPr>
      </w:pPr>
      <w:r>
        <w:rPr>
          <w:b/>
        </w:rPr>
        <w:t>Agency</w:t>
      </w:r>
    </w:p>
    <w:p w14:paraId="7D86F876" w14:textId="77777777" w:rsidR="00BA05DC" w:rsidRDefault="00BA05DC" w:rsidP="00454778">
      <w:pPr>
        <w:rPr>
          <w:i/>
        </w:rPr>
      </w:pPr>
      <w:r>
        <w:rPr>
          <w:i/>
        </w:rPr>
        <w:t xml:space="preserve">This section should start by presenting a cost summation (in cash terms) of </w:t>
      </w:r>
      <w:r w:rsidR="004910E9">
        <w:rPr>
          <w:i/>
        </w:rPr>
        <w:t>agency usage across the quarter.</w:t>
      </w:r>
      <w:r>
        <w:rPr>
          <w:i/>
        </w:rPr>
        <w:t xml:space="preserve"> </w:t>
      </w:r>
      <w:r w:rsidR="004910E9">
        <w:rPr>
          <w:i/>
        </w:rPr>
        <w:t>D</w:t>
      </w:r>
      <w:r>
        <w:rPr>
          <w:i/>
        </w:rPr>
        <w:t>epending on volume, it might be sensible to br</w:t>
      </w:r>
      <w:r w:rsidR="004910E9">
        <w:rPr>
          <w:i/>
        </w:rPr>
        <w:t>eak this down by department and</w:t>
      </w:r>
      <w:r>
        <w:rPr>
          <w:i/>
        </w:rPr>
        <w:t xml:space="preserve">/or grade.  It may also be sensible to highlight areas where the agency capped rates have been breached. </w:t>
      </w:r>
    </w:p>
    <w:p w14:paraId="3DF6C5DF" w14:textId="77777777" w:rsidR="00E52056" w:rsidRDefault="001A26B4" w:rsidP="00454778">
      <w:pPr>
        <w:rPr>
          <w:i/>
        </w:rPr>
      </w:pPr>
      <w:r>
        <w:rPr>
          <w:i/>
        </w:rPr>
        <w:t xml:space="preserve">This section should </w:t>
      </w:r>
      <w:r w:rsidR="00BA05DC">
        <w:rPr>
          <w:i/>
        </w:rPr>
        <w:t xml:space="preserve">then </w:t>
      </w:r>
      <w:r>
        <w:rPr>
          <w:i/>
        </w:rPr>
        <w:t>list, in aggregated fashion, all the locum work requested and worked via an agency during the last quarter. This data should be presented by department, by grade and by reason. Where a trust has a large amount of bank usage, it may be more appropriate to list the top ten users only, and to i</w:t>
      </w:r>
      <w:r w:rsidR="004910E9">
        <w:rPr>
          <w:i/>
        </w:rPr>
        <w:t>nclude the full data set in an a</w:t>
      </w:r>
      <w:r>
        <w:rPr>
          <w:i/>
        </w:rPr>
        <w:t>ppendix.</w:t>
      </w:r>
    </w:p>
    <w:p w14:paraId="3F11D15B" w14:textId="77777777" w:rsidR="00E52056" w:rsidRDefault="004910E9" w:rsidP="004910E9">
      <w:pPr>
        <w:pStyle w:val="ListParagraph1"/>
        <w:ind w:left="0"/>
      </w:pPr>
      <w:r>
        <w:t>For example:</w:t>
      </w:r>
    </w:p>
    <w:p w14:paraId="299965A1" w14:textId="77777777" w:rsidR="004910E9" w:rsidRDefault="004910E9" w:rsidP="004910E9">
      <w:pPr>
        <w:pStyle w:val="ListParagraph1"/>
        <w:ind w:left="0"/>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1900"/>
        <w:gridCol w:w="1899"/>
        <w:gridCol w:w="1900"/>
        <w:gridCol w:w="1900"/>
      </w:tblGrid>
      <w:tr w:rsidR="00E52056" w14:paraId="3563ECB1" w14:textId="77777777" w:rsidTr="00CF0BF7">
        <w:tc>
          <w:tcPr>
            <w:tcW w:w="9498" w:type="dxa"/>
            <w:gridSpan w:val="5"/>
            <w:shd w:val="clear" w:color="auto" w:fill="D0CECE"/>
          </w:tcPr>
          <w:p w14:paraId="7CDC9598" w14:textId="77777777" w:rsidR="00E52056" w:rsidRDefault="001A26B4" w:rsidP="00454778">
            <w:pPr>
              <w:pStyle w:val="ListParagraph1"/>
              <w:spacing w:after="0" w:line="240" w:lineRule="auto"/>
              <w:ind w:left="0"/>
            </w:pPr>
            <w:r>
              <w:t>Locum bookings (agency) by department</w:t>
            </w:r>
          </w:p>
        </w:tc>
      </w:tr>
      <w:tr w:rsidR="00E52056" w14:paraId="47274399" w14:textId="77777777" w:rsidTr="004910E9">
        <w:tc>
          <w:tcPr>
            <w:tcW w:w="1899" w:type="dxa"/>
          </w:tcPr>
          <w:p w14:paraId="557C2189" w14:textId="77777777" w:rsidR="00E52056" w:rsidRDefault="001A26B4">
            <w:pPr>
              <w:pStyle w:val="ListParagraph1"/>
              <w:spacing w:after="0" w:line="240" w:lineRule="auto"/>
              <w:ind w:left="0"/>
            </w:pPr>
            <w:r>
              <w:t>Specialty</w:t>
            </w:r>
          </w:p>
        </w:tc>
        <w:tc>
          <w:tcPr>
            <w:tcW w:w="1900" w:type="dxa"/>
          </w:tcPr>
          <w:p w14:paraId="161F5971" w14:textId="77777777" w:rsidR="00E52056" w:rsidRDefault="001A26B4">
            <w:pPr>
              <w:pStyle w:val="ListParagraph1"/>
              <w:spacing w:after="0" w:line="240" w:lineRule="auto"/>
              <w:ind w:left="0"/>
            </w:pPr>
            <w:r>
              <w:t>Number of shifts requested</w:t>
            </w:r>
          </w:p>
        </w:tc>
        <w:tc>
          <w:tcPr>
            <w:tcW w:w="1899" w:type="dxa"/>
          </w:tcPr>
          <w:p w14:paraId="4BB70144" w14:textId="77777777" w:rsidR="00E52056" w:rsidRDefault="001A26B4">
            <w:pPr>
              <w:pStyle w:val="ListParagraph1"/>
              <w:spacing w:after="0" w:line="240" w:lineRule="auto"/>
              <w:ind w:left="0"/>
            </w:pPr>
            <w:r>
              <w:t>Number of shifts worked</w:t>
            </w:r>
          </w:p>
        </w:tc>
        <w:tc>
          <w:tcPr>
            <w:tcW w:w="1900" w:type="dxa"/>
          </w:tcPr>
          <w:p w14:paraId="46B876E7" w14:textId="77777777" w:rsidR="00E52056" w:rsidRDefault="001A26B4">
            <w:pPr>
              <w:pStyle w:val="ListParagraph1"/>
              <w:spacing w:after="0" w:line="240" w:lineRule="auto"/>
              <w:ind w:left="0"/>
            </w:pPr>
            <w:r>
              <w:t>Number of hours requested</w:t>
            </w:r>
          </w:p>
        </w:tc>
        <w:tc>
          <w:tcPr>
            <w:tcW w:w="1900" w:type="dxa"/>
          </w:tcPr>
          <w:p w14:paraId="2DB656A8" w14:textId="77777777" w:rsidR="00E52056" w:rsidRDefault="001A26B4">
            <w:pPr>
              <w:pStyle w:val="ListParagraph1"/>
              <w:spacing w:after="0" w:line="240" w:lineRule="auto"/>
              <w:ind w:left="0"/>
            </w:pPr>
            <w:r>
              <w:t>Number of hours worked</w:t>
            </w:r>
            <w:r w:rsidR="00BA05DC">
              <w:t>*</w:t>
            </w:r>
          </w:p>
        </w:tc>
      </w:tr>
      <w:tr w:rsidR="00E52056" w14:paraId="56182F65" w14:textId="77777777" w:rsidTr="004910E9">
        <w:tc>
          <w:tcPr>
            <w:tcW w:w="1899" w:type="dxa"/>
          </w:tcPr>
          <w:p w14:paraId="485912E2" w14:textId="77777777" w:rsidR="00E52056" w:rsidRDefault="001A26B4">
            <w:pPr>
              <w:pStyle w:val="ListParagraph1"/>
              <w:spacing w:after="0" w:line="240" w:lineRule="auto"/>
              <w:ind w:left="0"/>
            </w:pPr>
            <w:r>
              <w:t>A&amp;E</w:t>
            </w:r>
          </w:p>
        </w:tc>
        <w:tc>
          <w:tcPr>
            <w:tcW w:w="1900" w:type="dxa"/>
          </w:tcPr>
          <w:p w14:paraId="1C363AD3" w14:textId="77777777" w:rsidR="00E52056" w:rsidRDefault="001A26B4">
            <w:pPr>
              <w:pStyle w:val="ListParagraph1"/>
              <w:spacing w:after="0" w:line="240" w:lineRule="auto"/>
              <w:ind w:left="0"/>
            </w:pPr>
            <w:r>
              <w:t>11</w:t>
            </w:r>
          </w:p>
        </w:tc>
        <w:tc>
          <w:tcPr>
            <w:tcW w:w="1899" w:type="dxa"/>
          </w:tcPr>
          <w:p w14:paraId="677B7882" w14:textId="77777777" w:rsidR="00E52056" w:rsidRDefault="001A26B4">
            <w:pPr>
              <w:pStyle w:val="ListParagraph1"/>
              <w:spacing w:after="0" w:line="240" w:lineRule="auto"/>
              <w:ind w:left="0"/>
            </w:pPr>
            <w:r>
              <w:t>11</w:t>
            </w:r>
          </w:p>
        </w:tc>
        <w:tc>
          <w:tcPr>
            <w:tcW w:w="1900" w:type="dxa"/>
          </w:tcPr>
          <w:p w14:paraId="06CAF47D" w14:textId="77777777" w:rsidR="00E52056" w:rsidRDefault="001A26B4">
            <w:pPr>
              <w:pStyle w:val="ListParagraph1"/>
              <w:spacing w:after="0" w:line="240" w:lineRule="auto"/>
              <w:ind w:left="0"/>
            </w:pPr>
            <w:r>
              <w:t>110</w:t>
            </w:r>
          </w:p>
        </w:tc>
        <w:tc>
          <w:tcPr>
            <w:tcW w:w="1900" w:type="dxa"/>
          </w:tcPr>
          <w:p w14:paraId="33120A0C" w14:textId="77777777" w:rsidR="00E52056" w:rsidRDefault="001A26B4">
            <w:pPr>
              <w:pStyle w:val="ListParagraph1"/>
              <w:spacing w:after="0" w:line="240" w:lineRule="auto"/>
              <w:ind w:left="0"/>
            </w:pPr>
            <w:r>
              <w:t>110</w:t>
            </w:r>
          </w:p>
        </w:tc>
      </w:tr>
      <w:tr w:rsidR="00E52056" w14:paraId="581EB281" w14:textId="77777777" w:rsidTr="004910E9">
        <w:tc>
          <w:tcPr>
            <w:tcW w:w="1899" w:type="dxa"/>
          </w:tcPr>
          <w:p w14:paraId="78DF2901" w14:textId="77777777" w:rsidR="00E52056" w:rsidRDefault="001A26B4">
            <w:pPr>
              <w:pStyle w:val="ListParagraph1"/>
              <w:spacing w:after="0" w:line="240" w:lineRule="auto"/>
              <w:ind w:left="0"/>
            </w:pPr>
            <w:r>
              <w:t>General surgery</w:t>
            </w:r>
          </w:p>
        </w:tc>
        <w:tc>
          <w:tcPr>
            <w:tcW w:w="1900" w:type="dxa"/>
          </w:tcPr>
          <w:p w14:paraId="2434FA1C" w14:textId="77777777" w:rsidR="00E52056" w:rsidRDefault="001A26B4">
            <w:pPr>
              <w:pStyle w:val="ListParagraph1"/>
              <w:spacing w:after="0" w:line="240" w:lineRule="auto"/>
              <w:ind w:left="0"/>
            </w:pPr>
            <w:r>
              <w:t>5</w:t>
            </w:r>
          </w:p>
        </w:tc>
        <w:tc>
          <w:tcPr>
            <w:tcW w:w="1899" w:type="dxa"/>
          </w:tcPr>
          <w:p w14:paraId="1F6BC9A2" w14:textId="77777777" w:rsidR="00E52056" w:rsidRDefault="001A26B4">
            <w:pPr>
              <w:pStyle w:val="ListParagraph1"/>
              <w:spacing w:after="0" w:line="240" w:lineRule="auto"/>
              <w:ind w:left="0"/>
            </w:pPr>
            <w:r>
              <w:t>4</w:t>
            </w:r>
          </w:p>
        </w:tc>
        <w:tc>
          <w:tcPr>
            <w:tcW w:w="1900" w:type="dxa"/>
          </w:tcPr>
          <w:p w14:paraId="05230DF1" w14:textId="77777777" w:rsidR="00E52056" w:rsidRDefault="001A26B4">
            <w:pPr>
              <w:pStyle w:val="ListParagraph1"/>
              <w:spacing w:after="0" w:line="240" w:lineRule="auto"/>
              <w:ind w:left="0"/>
            </w:pPr>
            <w:r>
              <w:t>65</w:t>
            </w:r>
          </w:p>
        </w:tc>
        <w:tc>
          <w:tcPr>
            <w:tcW w:w="1900" w:type="dxa"/>
          </w:tcPr>
          <w:p w14:paraId="2CDA91F8" w14:textId="77777777" w:rsidR="00E52056" w:rsidRDefault="001A26B4">
            <w:pPr>
              <w:pStyle w:val="ListParagraph1"/>
              <w:spacing w:after="0" w:line="240" w:lineRule="auto"/>
              <w:ind w:left="0"/>
            </w:pPr>
            <w:r>
              <w:t>52</w:t>
            </w:r>
          </w:p>
        </w:tc>
      </w:tr>
      <w:tr w:rsidR="00E52056" w14:paraId="2F7342E8" w14:textId="77777777" w:rsidTr="004910E9">
        <w:tc>
          <w:tcPr>
            <w:tcW w:w="1899" w:type="dxa"/>
          </w:tcPr>
          <w:p w14:paraId="2CB2EFC8" w14:textId="77777777" w:rsidR="00E52056" w:rsidRDefault="001A26B4">
            <w:pPr>
              <w:pStyle w:val="ListParagraph1"/>
              <w:spacing w:after="0" w:line="240" w:lineRule="auto"/>
              <w:ind w:left="0"/>
            </w:pPr>
            <w:r>
              <w:t>Total</w:t>
            </w:r>
          </w:p>
        </w:tc>
        <w:tc>
          <w:tcPr>
            <w:tcW w:w="1900" w:type="dxa"/>
          </w:tcPr>
          <w:p w14:paraId="67A59B3A" w14:textId="77777777" w:rsidR="00E52056" w:rsidRDefault="001A26B4">
            <w:pPr>
              <w:pStyle w:val="ListParagraph1"/>
              <w:spacing w:after="0" w:line="240" w:lineRule="auto"/>
              <w:ind w:left="0"/>
            </w:pPr>
            <w:r>
              <w:t>16</w:t>
            </w:r>
          </w:p>
        </w:tc>
        <w:tc>
          <w:tcPr>
            <w:tcW w:w="1899" w:type="dxa"/>
          </w:tcPr>
          <w:p w14:paraId="5740FC86" w14:textId="77777777" w:rsidR="00E52056" w:rsidRDefault="001A26B4">
            <w:pPr>
              <w:pStyle w:val="ListParagraph1"/>
              <w:spacing w:after="0" w:line="240" w:lineRule="auto"/>
              <w:ind w:left="0"/>
            </w:pPr>
            <w:r>
              <w:t>15</w:t>
            </w:r>
          </w:p>
        </w:tc>
        <w:tc>
          <w:tcPr>
            <w:tcW w:w="1900" w:type="dxa"/>
          </w:tcPr>
          <w:p w14:paraId="73249591" w14:textId="77777777" w:rsidR="00E52056" w:rsidRDefault="001A26B4">
            <w:pPr>
              <w:pStyle w:val="ListParagraph1"/>
              <w:spacing w:after="0" w:line="240" w:lineRule="auto"/>
              <w:ind w:left="0"/>
            </w:pPr>
            <w:r>
              <w:t>175</w:t>
            </w:r>
          </w:p>
        </w:tc>
        <w:tc>
          <w:tcPr>
            <w:tcW w:w="1900" w:type="dxa"/>
          </w:tcPr>
          <w:p w14:paraId="5D8AC34D" w14:textId="77777777" w:rsidR="00E52056" w:rsidRDefault="001A26B4">
            <w:pPr>
              <w:pStyle w:val="ListParagraph1"/>
              <w:spacing w:after="0" w:line="240" w:lineRule="auto"/>
              <w:ind w:left="0"/>
            </w:pPr>
            <w:r>
              <w:t>162</w:t>
            </w:r>
          </w:p>
        </w:tc>
      </w:tr>
    </w:tbl>
    <w:p w14:paraId="73DA8144" w14:textId="77777777" w:rsidR="00E52056" w:rsidRDefault="004910E9" w:rsidP="00454778">
      <w:pPr>
        <w:pStyle w:val="ListParagraph1"/>
        <w:ind w:left="0"/>
        <w:rPr>
          <w:i/>
        </w:rPr>
      </w:pPr>
      <w:r>
        <w:rPr>
          <w:i/>
        </w:rPr>
        <w:br/>
      </w:r>
      <w:r w:rsidR="00BA05DC">
        <w:rPr>
          <w:i/>
        </w:rPr>
        <w:t>*It m</w:t>
      </w:r>
      <w:r w:rsidR="00BA05DC" w:rsidRPr="00BA05DC">
        <w:rPr>
          <w:i/>
        </w:rPr>
        <w:t>ight also be useful to include a narrative explaining how the work left uncovered by unfil</w:t>
      </w:r>
      <w:r>
        <w:rPr>
          <w:i/>
        </w:rPr>
        <w:t>led requests was delivered. For example: Were clinics cancelled? W</w:t>
      </w:r>
      <w:r w:rsidR="00BA05DC" w:rsidRPr="00BA05DC">
        <w:rPr>
          <w:i/>
        </w:rPr>
        <w:t>ere teams left to cope with fewer staff? Did consultants pick up the slack?</w:t>
      </w:r>
      <w:r w:rsidR="00BA05DC">
        <w:rPr>
          <w:i/>
        </w:rPr>
        <w:t xml:space="preserve"> Did non-resident on-call staff have to come in and so breach rest requirements</w:t>
      </w:r>
      <w:r w:rsidR="008507A9">
        <w:rPr>
          <w:i/>
        </w:rPr>
        <w:t>?</w:t>
      </w:r>
    </w:p>
    <w:p w14:paraId="209DF661" w14:textId="77777777" w:rsidR="004910E9" w:rsidRDefault="004910E9" w:rsidP="00454778">
      <w:pPr>
        <w:pStyle w:val="ListParagraph1"/>
        <w:ind w:left="0"/>
        <w:rPr>
          <w:i/>
        </w:rPr>
      </w:pPr>
    </w:p>
    <w:p w14:paraId="6701B7A2" w14:textId="77777777" w:rsidR="008507A9" w:rsidRPr="00BA05DC" w:rsidRDefault="008507A9">
      <w:pPr>
        <w:pStyle w:val="ListParagraph1"/>
        <w:ind w:left="2160"/>
        <w:rPr>
          <w:i/>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1900"/>
        <w:gridCol w:w="1899"/>
        <w:gridCol w:w="1900"/>
        <w:gridCol w:w="1900"/>
      </w:tblGrid>
      <w:tr w:rsidR="00E52056" w14:paraId="2D04CB5B" w14:textId="77777777" w:rsidTr="00CF0BF7">
        <w:tc>
          <w:tcPr>
            <w:tcW w:w="9498" w:type="dxa"/>
            <w:gridSpan w:val="5"/>
            <w:shd w:val="clear" w:color="auto" w:fill="D0CECE"/>
          </w:tcPr>
          <w:p w14:paraId="47EEBE3B" w14:textId="77777777" w:rsidR="00E52056" w:rsidRDefault="001A26B4">
            <w:pPr>
              <w:pStyle w:val="ListParagraph1"/>
              <w:spacing w:after="0" w:line="240" w:lineRule="auto"/>
              <w:ind w:left="0"/>
            </w:pPr>
            <w:r>
              <w:t>Locum bookings (agency) by grade</w:t>
            </w:r>
          </w:p>
        </w:tc>
      </w:tr>
      <w:tr w:rsidR="00E52056" w14:paraId="3F48F77A" w14:textId="77777777" w:rsidTr="004910E9">
        <w:tc>
          <w:tcPr>
            <w:tcW w:w="1899" w:type="dxa"/>
          </w:tcPr>
          <w:p w14:paraId="2BFA2772" w14:textId="77777777" w:rsidR="00E52056" w:rsidRDefault="001A26B4">
            <w:pPr>
              <w:pStyle w:val="ListParagraph1"/>
              <w:spacing w:after="0" w:line="240" w:lineRule="auto"/>
              <w:ind w:left="0"/>
            </w:pPr>
            <w:r>
              <w:t>Specialty</w:t>
            </w:r>
          </w:p>
        </w:tc>
        <w:tc>
          <w:tcPr>
            <w:tcW w:w="1900" w:type="dxa"/>
          </w:tcPr>
          <w:p w14:paraId="36C7FB89" w14:textId="77777777" w:rsidR="00E52056" w:rsidRDefault="001A26B4">
            <w:pPr>
              <w:pStyle w:val="ListParagraph1"/>
              <w:spacing w:after="0" w:line="240" w:lineRule="auto"/>
              <w:ind w:left="0"/>
            </w:pPr>
            <w:r>
              <w:t>Number of shifts requested</w:t>
            </w:r>
          </w:p>
        </w:tc>
        <w:tc>
          <w:tcPr>
            <w:tcW w:w="1899" w:type="dxa"/>
          </w:tcPr>
          <w:p w14:paraId="3109764F" w14:textId="77777777" w:rsidR="00E52056" w:rsidRDefault="001A26B4">
            <w:pPr>
              <w:pStyle w:val="ListParagraph1"/>
              <w:spacing w:after="0" w:line="240" w:lineRule="auto"/>
              <w:ind w:left="0"/>
            </w:pPr>
            <w:r>
              <w:t>Number of shifts worked</w:t>
            </w:r>
          </w:p>
        </w:tc>
        <w:tc>
          <w:tcPr>
            <w:tcW w:w="1900" w:type="dxa"/>
          </w:tcPr>
          <w:p w14:paraId="530C8FBC" w14:textId="77777777" w:rsidR="00E52056" w:rsidRDefault="001A26B4">
            <w:pPr>
              <w:pStyle w:val="ListParagraph1"/>
              <w:spacing w:after="0" w:line="240" w:lineRule="auto"/>
              <w:ind w:left="0"/>
            </w:pPr>
            <w:r>
              <w:t>Number of hours requested</w:t>
            </w:r>
          </w:p>
        </w:tc>
        <w:tc>
          <w:tcPr>
            <w:tcW w:w="1900" w:type="dxa"/>
          </w:tcPr>
          <w:p w14:paraId="23F313BD" w14:textId="77777777" w:rsidR="00E52056" w:rsidRDefault="001A26B4">
            <w:pPr>
              <w:pStyle w:val="ListParagraph1"/>
              <w:spacing w:after="0" w:line="240" w:lineRule="auto"/>
              <w:ind w:left="0"/>
            </w:pPr>
            <w:r>
              <w:t>Number of hours worked</w:t>
            </w:r>
          </w:p>
        </w:tc>
      </w:tr>
      <w:tr w:rsidR="00E52056" w14:paraId="7C92CFF0" w14:textId="77777777" w:rsidTr="004910E9">
        <w:tc>
          <w:tcPr>
            <w:tcW w:w="1899" w:type="dxa"/>
          </w:tcPr>
          <w:p w14:paraId="6D4AD78A" w14:textId="77777777" w:rsidR="00E52056" w:rsidRDefault="001A26B4">
            <w:pPr>
              <w:pStyle w:val="ListParagraph1"/>
              <w:spacing w:after="0" w:line="240" w:lineRule="auto"/>
              <w:ind w:left="0"/>
            </w:pPr>
            <w:r>
              <w:t>CT1-2</w:t>
            </w:r>
          </w:p>
        </w:tc>
        <w:tc>
          <w:tcPr>
            <w:tcW w:w="1900" w:type="dxa"/>
          </w:tcPr>
          <w:p w14:paraId="6B3BA943" w14:textId="77777777" w:rsidR="00E52056" w:rsidRDefault="001A26B4">
            <w:pPr>
              <w:pStyle w:val="ListParagraph1"/>
              <w:spacing w:after="0" w:line="240" w:lineRule="auto"/>
              <w:ind w:left="0"/>
            </w:pPr>
            <w:r>
              <w:t>11</w:t>
            </w:r>
          </w:p>
        </w:tc>
        <w:tc>
          <w:tcPr>
            <w:tcW w:w="1899" w:type="dxa"/>
          </w:tcPr>
          <w:p w14:paraId="6AD97157" w14:textId="77777777" w:rsidR="00E52056" w:rsidRDefault="001A26B4">
            <w:pPr>
              <w:pStyle w:val="ListParagraph1"/>
              <w:spacing w:after="0" w:line="240" w:lineRule="auto"/>
              <w:ind w:left="0"/>
            </w:pPr>
            <w:r>
              <w:t>11</w:t>
            </w:r>
          </w:p>
        </w:tc>
        <w:tc>
          <w:tcPr>
            <w:tcW w:w="1900" w:type="dxa"/>
          </w:tcPr>
          <w:p w14:paraId="32DDF624" w14:textId="77777777" w:rsidR="00E52056" w:rsidRDefault="001A26B4">
            <w:pPr>
              <w:pStyle w:val="ListParagraph1"/>
              <w:spacing w:after="0" w:line="240" w:lineRule="auto"/>
              <w:ind w:left="0"/>
            </w:pPr>
            <w:r>
              <w:t>110</w:t>
            </w:r>
          </w:p>
        </w:tc>
        <w:tc>
          <w:tcPr>
            <w:tcW w:w="1900" w:type="dxa"/>
          </w:tcPr>
          <w:p w14:paraId="08388D56" w14:textId="77777777" w:rsidR="00E52056" w:rsidRDefault="001A26B4">
            <w:pPr>
              <w:pStyle w:val="ListParagraph1"/>
              <w:spacing w:after="0" w:line="240" w:lineRule="auto"/>
              <w:ind w:left="0"/>
            </w:pPr>
            <w:r>
              <w:t>110</w:t>
            </w:r>
          </w:p>
        </w:tc>
      </w:tr>
      <w:tr w:rsidR="00E52056" w14:paraId="2165E933" w14:textId="77777777" w:rsidTr="004910E9">
        <w:trPr>
          <w:trHeight w:val="70"/>
        </w:trPr>
        <w:tc>
          <w:tcPr>
            <w:tcW w:w="1899" w:type="dxa"/>
          </w:tcPr>
          <w:p w14:paraId="27403721" w14:textId="77777777" w:rsidR="00E52056" w:rsidRDefault="001A26B4">
            <w:pPr>
              <w:pStyle w:val="ListParagraph1"/>
              <w:spacing w:after="0" w:line="240" w:lineRule="auto"/>
              <w:ind w:left="0"/>
            </w:pPr>
            <w:r>
              <w:t>ST3-8</w:t>
            </w:r>
          </w:p>
        </w:tc>
        <w:tc>
          <w:tcPr>
            <w:tcW w:w="1900" w:type="dxa"/>
          </w:tcPr>
          <w:p w14:paraId="658FBA16" w14:textId="77777777" w:rsidR="00E52056" w:rsidRDefault="001A26B4">
            <w:pPr>
              <w:pStyle w:val="ListParagraph1"/>
              <w:spacing w:after="0" w:line="240" w:lineRule="auto"/>
              <w:ind w:left="0"/>
            </w:pPr>
            <w:r>
              <w:t>5</w:t>
            </w:r>
          </w:p>
        </w:tc>
        <w:tc>
          <w:tcPr>
            <w:tcW w:w="1899" w:type="dxa"/>
          </w:tcPr>
          <w:p w14:paraId="55E2DAAC" w14:textId="77777777" w:rsidR="00E52056" w:rsidRDefault="001A26B4">
            <w:pPr>
              <w:pStyle w:val="ListParagraph1"/>
              <w:spacing w:after="0" w:line="240" w:lineRule="auto"/>
              <w:ind w:left="0"/>
            </w:pPr>
            <w:r>
              <w:t>4</w:t>
            </w:r>
          </w:p>
        </w:tc>
        <w:tc>
          <w:tcPr>
            <w:tcW w:w="1900" w:type="dxa"/>
          </w:tcPr>
          <w:p w14:paraId="7AEBDBE9" w14:textId="77777777" w:rsidR="00E52056" w:rsidRDefault="001A26B4">
            <w:pPr>
              <w:pStyle w:val="ListParagraph1"/>
              <w:spacing w:after="0" w:line="240" w:lineRule="auto"/>
              <w:ind w:left="0"/>
            </w:pPr>
            <w:r>
              <w:t>65</w:t>
            </w:r>
          </w:p>
        </w:tc>
        <w:tc>
          <w:tcPr>
            <w:tcW w:w="1900" w:type="dxa"/>
          </w:tcPr>
          <w:p w14:paraId="45607B45" w14:textId="77777777" w:rsidR="00E52056" w:rsidRDefault="001A26B4">
            <w:pPr>
              <w:pStyle w:val="ListParagraph1"/>
              <w:spacing w:after="0" w:line="240" w:lineRule="auto"/>
              <w:ind w:left="0"/>
            </w:pPr>
            <w:r>
              <w:t>52</w:t>
            </w:r>
          </w:p>
        </w:tc>
      </w:tr>
      <w:tr w:rsidR="00E52056" w14:paraId="0647790F" w14:textId="77777777" w:rsidTr="004910E9">
        <w:tc>
          <w:tcPr>
            <w:tcW w:w="1899" w:type="dxa"/>
          </w:tcPr>
          <w:p w14:paraId="5DB008EA" w14:textId="77777777" w:rsidR="00E52056" w:rsidRDefault="001A26B4">
            <w:pPr>
              <w:pStyle w:val="ListParagraph1"/>
              <w:spacing w:after="0" w:line="240" w:lineRule="auto"/>
              <w:ind w:left="0"/>
            </w:pPr>
            <w:r>
              <w:t>Total</w:t>
            </w:r>
          </w:p>
        </w:tc>
        <w:tc>
          <w:tcPr>
            <w:tcW w:w="1900" w:type="dxa"/>
          </w:tcPr>
          <w:p w14:paraId="4552EC79" w14:textId="77777777" w:rsidR="00E52056" w:rsidRDefault="001A26B4">
            <w:pPr>
              <w:pStyle w:val="ListParagraph1"/>
              <w:spacing w:after="0" w:line="240" w:lineRule="auto"/>
              <w:ind w:left="0"/>
            </w:pPr>
            <w:r>
              <w:t>16</w:t>
            </w:r>
          </w:p>
        </w:tc>
        <w:tc>
          <w:tcPr>
            <w:tcW w:w="1899" w:type="dxa"/>
          </w:tcPr>
          <w:p w14:paraId="1946B447" w14:textId="77777777" w:rsidR="00E52056" w:rsidRDefault="001A26B4">
            <w:pPr>
              <w:pStyle w:val="ListParagraph1"/>
              <w:spacing w:after="0" w:line="240" w:lineRule="auto"/>
              <w:ind w:left="0"/>
            </w:pPr>
            <w:r>
              <w:t>15</w:t>
            </w:r>
          </w:p>
        </w:tc>
        <w:tc>
          <w:tcPr>
            <w:tcW w:w="1900" w:type="dxa"/>
          </w:tcPr>
          <w:p w14:paraId="487EC4DC" w14:textId="77777777" w:rsidR="00E52056" w:rsidRDefault="001A26B4">
            <w:pPr>
              <w:pStyle w:val="ListParagraph1"/>
              <w:spacing w:after="0" w:line="240" w:lineRule="auto"/>
              <w:ind w:left="0"/>
            </w:pPr>
            <w:r>
              <w:t>175</w:t>
            </w:r>
          </w:p>
        </w:tc>
        <w:tc>
          <w:tcPr>
            <w:tcW w:w="1900" w:type="dxa"/>
          </w:tcPr>
          <w:p w14:paraId="4253072F" w14:textId="77777777" w:rsidR="00E52056" w:rsidRDefault="001A26B4">
            <w:pPr>
              <w:pStyle w:val="ListParagraph1"/>
              <w:spacing w:after="0" w:line="240" w:lineRule="auto"/>
              <w:ind w:left="0"/>
            </w:pPr>
            <w:r>
              <w:t>162</w:t>
            </w:r>
          </w:p>
        </w:tc>
      </w:tr>
    </w:tbl>
    <w:p w14:paraId="7EFBE5E6" w14:textId="77777777" w:rsidR="00E52056" w:rsidRDefault="00E52056">
      <w:pPr>
        <w:pStyle w:val="ListParagraph1"/>
        <w:ind w:left="2160"/>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1900"/>
        <w:gridCol w:w="1899"/>
        <w:gridCol w:w="1900"/>
        <w:gridCol w:w="1900"/>
      </w:tblGrid>
      <w:tr w:rsidR="00E52056" w14:paraId="0D3D73FC" w14:textId="77777777" w:rsidTr="00CF0BF7">
        <w:tc>
          <w:tcPr>
            <w:tcW w:w="9498" w:type="dxa"/>
            <w:gridSpan w:val="5"/>
            <w:shd w:val="clear" w:color="auto" w:fill="D0CECE"/>
          </w:tcPr>
          <w:p w14:paraId="20AFA443" w14:textId="77777777" w:rsidR="00E52056" w:rsidRDefault="001A26B4">
            <w:pPr>
              <w:pStyle w:val="ListParagraph1"/>
              <w:spacing w:after="0" w:line="240" w:lineRule="auto"/>
              <w:ind w:left="0"/>
            </w:pPr>
            <w:r>
              <w:t>Locum bookings (agency) by reason</w:t>
            </w:r>
            <w:r w:rsidR="00BA05DC">
              <w:t>**</w:t>
            </w:r>
          </w:p>
        </w:tc>
      </w:tr>
      <w:tr w:rsidR="00E52056" w14:paraId="13D51C17" w14:textId="77777777" w:rsidTr="004910E9">
        <w:tc>
          <w:tcPr>
            <w:tcW w:w="1899" w:type="dxa"/>
          </w:tcPr>
          <w:p w14:paraId="099755A1" w14:textId="77777777" w:rsidR="00E52056" w:rsidRDefault="001A26B4">
            <w:pPr>
              <w:pStyle w:val="ListParagraph1"/>
              <w:spacing w:after="0" w:line="240" w:lineRule="auto"/>
              <w:ind w:left="0"/>
            </w:pPr>
            <w:r>
              <w:t>Specialty</w:t>
            </w:r>
          </w:p>
        </w:tc>
        <w:tc>
          <w:tcPr>
            <w:tcW w:w="1900" w:type="dxa"/>
          </w:tcPr>
          <w:p w14:paraId="0DBCB51E" w14:textId="77777777" w:rsidR="00E52056" w:rsidRDefault="001A26B4">
            <w:pPr>
              <w:pStyle w:val="ListParagraph1"/>
              <w:spacing w:after="0" w:line="240" w:lineRule="auto"/>
              <w:ind w:left="0"/>
            </w:pPr>
            <w:r>
              <w:t>Number of shifts requested</w:t>
            </w:r>
          </w:p>
        </w:tc>
        <w:tc>
          <w:tcPr>
            <w:tcW w:w="1899" w:type="dxa"/>
          </w:tcPr>
          <w:p w14:paraId="1B7CF925" w14:textId="77777777" w:rsidR="00E52056" w:rsidRDefault="001A26B4">
            <w:pPr>
              <w:pStyle w:val="ListParagraph1"/>
              <w:spacing w:after="0" w:line="240" w:lineRule="auto"/>
              <w:ind w:left="0"/>
            </w:pPr>
            <w:r>
              <w:t>Number of shifts worked</w:t>
            </w:r>
          </w:p>
        </w:tc>
        <w:tc>
          <w:tcPr>
            <w:tcW w:w="1900" w:type="dxa"/>
          </w:tcPr>
          <w:p w14:paraId="246ED197" w14:textId="77777777" w:rsidR="00E52056" w:rsidRDefault="001A26B4">
            <w:pPr>
              <w:pStyle w:val="ListParagraph1"/>
              <w:spacing w:after="0" w:line="240" w:lineRule="auto"/>
              <w:ind w:left="0"/>
            </w:pPr>
            <w:r>
              <w:t>Number of hours requested</w:t>
            </w:r>
          </w:p>
        </w:tc>
        <w:tc>
          <w:tcPr>
            <w:tcW w:w="1900" w:type="dxa"/>
          </w:tcPr>
          <w:p w14:paraId="4A6B5CD4" w14:textId="77777777" w:rsidR="00E52056" w:rsidRDefault="001A26B4">
            <w:pPr>
              <w:pStyle w:val="ListParagraph1"/>
              <w:spacing w:after="0" w:line="240" w:lineRule="auto"/>
              <w:ind w:left="0"/>
            </w:pPr>
            <w:r>
              <w:t>Number of hours worked</w:t>
            </w:r>
          </w:p>
        </w:tc>
      </w:tr>
      <w:tr w:rsidR="00E52056" w14:paraId="742AFB5B" w14:textId="77777777" w:rsidTr="004910E9">
        <w:tc>
          <w:tcPr>
            <w:tcW w:w="1899" w:type="dxa"/>
          </w:tcPr>
          <w:p w14:paraId="71A3677C" w14:textId="77777777" w:rsidR="00E52056" w:rsidRDefault="001A26B4">
            <w:pPr>
              <w:pStyle w:val="ListParagraph1"/>
              <w:spacing w:after="0" w:line="240" w:lineRule="auto"/>
              <w:ind w:left="0"/>
            </w:pPr>
            <w:r>
              <w:t>Vacancy</w:t>
            </w:r>
          </w:p>
        </w:tc>
        <w:tc>
          <w:tcPr>
            <w:tcW w:w="1900" w:type="dxa"/>
          </w:tcPr>
          <w:p w14:paraId="24C5E4AD" w14:textId="77777777" w:rsidR="00E52056" w:rsidRDefault="001A26B4">
            <w:pPr>
              <w:pStyle w:val="ListParagraph1"/>
              <w:spacing w:after="0" w:line="240" w:lineRule="auto"/>
              <w:ind w:left="0"/>
            </w:pPr>
            <w:r>
              <w:t>10</w:t>
            </w:r>
          </w:p>
        </w:tc>
        <w:tc>
          <w:tcPr>
            <w:tcW w:w="1899" w:type="dxa"/>
          </w:tcPr>
          <w:p w14:paraId="56E29896" w14:textId="77777777" w:rsidR="00E52056" w:rsidRDefault="001A26B4">
            <w:pPr>
              <w:pStyle w:val="ListParagraph1"/>
              <w:spacing w:after="0" w:line="240" w:lineRule="auto"/>
              <w:ind w:left="0"/>
            </w:pPr>
            <w:r>
              <w:t>10</w:t>
            </w:r>
          </w:p>
        </w:tc>
        <w:tc>
          <w:tcPr>
            <w:tcW w:w="1900" w:type="dxa"/>
          </w:tcPr>
          <w:p w14:paraId="4E04A73B" w14:textId="77777777" w:rsidR="00E52056" w:rsidRDefault="001A26B4">
            <w:pPr>
              <w:pStyle w:val="ListParagraph1"/>
              <w:spacing w:after="0" w:line="240" w:lineRule="auto"/>
              <w:ind w:left="0"/>
            </w:pPr>
            <w:r>
              <w:t>100</w:t>
            </w:r>
          </w:p>
        </w:tc>
        <w:tc>
          <w:tcPr>
            <w:tcW w:w="1900" w:type="dxa"/>
          </w:tcPr>
          <w:p w14:paraId="23905C20" w14:textId="77777777" w:rsidR="00E52056" w:rsidRDefault="001A26B4">
            <w:pPr>
              <w:pStyle w:val="ListParagraph1"/>
              <w:spacing w:after="0" w:line="240" w:lineRule="auto"/>
              <w:ind w:left="0"/>
            </w:pPr>
            <w:r>
              <w:t>100</w:t>
            </w:r>
          </w:p>
        </w:tc>
      </w:tr>
      <w:tr w:rsidR="00E52056" w14:paraId="1AC5B68B" w14:textId="77777777" w:rsidTr="004910E9">
        <w:tc>
          <w:tcPr>
            <w:tcW w:w="1899" w:type="dxa"/>
          </w:tcPr>
          <w:p w14:paraId="2FF9DA0E" w14:textId="77777777" w:rsidR="00E52056" w:rsidRDefault="001A26B4">
            <w:pPr>
              <w:pStyle w:val="ListParagraph1"/>
              <w:spacing w:after="0" w:line="240" w:lineRule="auto"/>
              <w:ind w:left="0"/>
            </w:pPr>
            <w:r>
              <w:t>Sickness</w:t>
            </w:r>
          </w:p>
        </w:tc>
        <w:tc>
          <w:tcPr>
            <w:tcW w:w="1900" w:type="dxa"/>
          </w:tcPr>
          <w:p w14:paraId="1F2F18A4" w14:textId="77777777" w:rsidR="00E52056" w:rsidRDefault="001A26B4">
            <w:pPr>
              <w:pStyle w:val="ListParagraph1"/>
              <w:spacing w:after="0" w:line="240" w:lineRule="auto"/>
              <w:ind w:left="0"/>
            </w:pPr>
            <w:r>
              <w:t>6</w:t>
            </w:r>
          </w:p>
        </w:tc>
        <w:tc>
          <w:tcPr>
            <w:tcW w:w="1899" w:type="dxa"/>
          </w:tcPr>
          <w:p w14:paraId="6CD0FEFA" w14:textId="77777777" w:rsidR="00E52056" w:rsidRDefault="001A26B4">
            <w:pPr>
              <w:pStyle w:val="ListParagraph1"/>
              <w:spacing w:after="0" w:line="240" w:lineRule="auto"/>
              <w:ind w:left="0"/>
            </w:pPr>
            <w:r>
              <w:t>5</w:t>
            </w:r>
          </w:p>
        </w:tc>
        <w:tc>
          <w:tcPr>
            <w:tcW w:w="1900" w:type="dxa"/>
          </w:tcPr>
          <w:p w14:paraId="28D2ADE4" w14:textId="77777777" w:rsidR="00E52056" w:rsidRDefault="001A26B4">
            <w:pPr>
              <w:pStyle w:val="ListParagraph1"/>
              <w:spacing w:after="0" w:line="240" w:lineRule="auto"/>
              <w:ind w:left="0"/>
            </w:pPr>
            <w:r>
              <w:t>75</w:t>
            </w:r>
          </w:p>
        </w:tc>
        <w:tc>
          <w:tcPr>
            <w:tcW w:w="1900" w:type="dxa"/>
          </w:tcPr>
          <w:p w14:paraId="3565BB0D" w14:textId="77777777" w:rsidR="00E52056" w:rsidRDefault="001A26B4">
            <w:pPr>
              <w:pStyle w:val="ListParagraph1"/>
              <w:spacing w:after="0" w:line="240" w:lineRule="auto"/>
              <w:ind w:left="0"/>
            </w:pPr>
            <w:r>
              <w:t>62</w:t>
            </w:r>
          </w:p>
        </w:tc>
      </w:tr>
      <w:tr w:rsidR="00E52056" w14:paraId="6CE90EF5" w14:textId="77777777" w:rsidTr="004910E9">
        <w:tc>
          <w:tcPr>
            <w:tcW w:w="1899" w:type="dxa"/>
          </w:tcPr>
          <w:p w14:paraId="2DF8BDA7" w14:textId="77777777" w:rsidR="00E52056" w:rsidRDefault="001A26B4">
            <w:pPr>
              <w:pStyle w:val="ListParagraph1"/>
              <w:spacing w:after="0" w:line="240" w:lineRule="auto"/>
              <w:ind w:left="0"/>
            </w:pPr>
            <w:r>
              <w:t>Total</w:t>
            </w:r>
          </w:p>
        </w:tc>
        <w:tc>
          <w:tcPr>
            <w:tcW w:w="1900" w:type="dxa"/>
          </w:tcPr>
          <w:p w14:paraId="3A906A43" w14:textId="77777777" w:rsidR="00E52056" w:rsidRDefault="001A26B4">
            <w:pPr>
              <w:pStyle w:val="ListParagraph1"/>
              <w:spacing w:after="0" w:line="240" w:lineRule="auto"/>
              <w:ind w:left="0"/>
            </w:pPr>
            <w:r>
              <w:t>16</w:t>
            </w:r>
          </w:p>
        </w:tc>
        <w:tc>
          <w:tcPr>
            <w:tcW w:w="1899" w:type="dxa"/>
          </w:tcPr>
          <w:p w14:paraId="514967D4" w14:textId="77777777" w:rsidR="00E52056" w:rsidRDefault="001A26B4">
            <w:pPr>
              <w:pStyle w:val="ListParagraph1"/>
              <w:spacing w:after="0" w:line="240" w:lineRule="auto"/>
              <w:ind w:left="0"/>
            </w:pPr>
            <w:r>
              <w:t>15</w:t>
            </w:r>
          </w:p>
        </w:tc>
        <w:tc>
          <w:tcPr>
            <w:tcW w:w="1900" w:type="dxa"/>
          </w:tcPr>
          <w:p w14:paraId="0821018B" w14:textId="77777777" w:rsidR="00E52056" w:rsidRDefault="001A26B4">
            <w:pPr>
              <w:pStyle w:val="ListParagraph1"/>
              <w:spacing w:after="0" w:line="240" w:lineRule="auto"/>
              <w:ind w:left="0"/>
            </w:pPr>
            <w:r>
              <w:t>175</w:t>
            </w:r>
          </w:p>
        </w:tc>
        <w:tc>
          <w:tcPr>
            <w:tcW w:w="1900" w:type="dxa"/>
          </w:tcPr>
          <w:p w14:paraId="7544D695" w14:textId="77777777" w:rsidR="00E52056" w:rsidRDefault="001A26B4">
            <w:pPr>
              <w:pStyle w:val="ListParagraph1"/>
              <w:spacing w:after="0" w:line="240" w:lineRule="auto"/>
              <w:ind w:left="0"/>
            </w:pPr>
            <w:r>
              <w:t>162</w:t>
            </w:r>
          </w:p>
        </w:tc>
      </w:tr>
    </w:tbl>
    <w:p w14:paraId="43EFBE85" w14:textId="77777777" w:rsidR="00E52056" w:rsidRDefault="004910E9" w:rsidP="00CF0BF7">
      <w:pPr>
        <w:pStyle w:val="ListParagraph1"/>
        <w:ind w:left="0"/>
        <w:rPr>
          <w:i/>
        </w:rPr>
      </w:pPr>
      <w:r>
        <w:rPr>
          <w:i/>
        </w:rPr>
        <w:br/>
      </w:r>
      <w:r w:rsidR="00BA05DC">
        <w:rPr>
          <w:i/>
        </w:rPr>
        <w:t>**</w:t>
      </w:r>
      <w:r w:rsidR="00BA05DC" w:rsidRPr="00BA05DC">
        <w:rPr>
          <w:i/>
        </w:rPr>
        <w:t>It might also be useful to include information about the length of advance notice of the booking request; in particular, highlighting “last minute” bookings for any reason other than short term sickness.</w:t>
      </w:r>
    </w:p>
    <w:p w14:paraId="5F6CD559" w14:textId="77777777" w:rsidR="00BA05DC" w:rsidRPr="00BA05DC" w:rsidRDefault="00BA05DC">
      <w:pPr>
        <w:pStyle w:val="ListParagraph1"/>
        <w:ind w:left="2160"/>
        <w:rPr>
          <w:i/>
        </w:rPr>
      </w:pPr>
    </w:p>
    <w:p w14:paraId="6D4199C9" w14:textId="77777777" w:rsidR="00E52056" w:rsidRDefault="001A26B4">
      <w:pPr>
        <w:pStyle w:val="ListParagraph1"/>
        <w:numPr>
          <w:ilvl w:val="0"/>
          <w:numId w:val="3"/>
        </w:numPr>
        <w:rPr>
          <w:b/>
        </w:rPr>
      </w:pPr>
      <w:r>
        <w:rPr>
          <w:b/>
        </w:rPr>
        <w:t>Locum work carried out by trainees</w:t>
      </w:r>
    </w:p>
    <w:p w14:paraId="08B5A7CA" w14:textId="77777777" w:rsidR="00E52056" w:rsidRDefault="00E52056">
      <w:pPr>
        <w:pStyle w:val="ListParagraph1"/>
      </w:pPr>
    </w:p>
    <w:p w14:paraId="3BF295EC" w14:textId="77777777" w:rsidR="00E52056" w:rsidRDefault="001A26B4" w:rsidP="00CF0BF7">
      <w:pPr>
        <w:pStyle w:val="ListParagraph1"/>
        <w:ind w:left="0"/>
        <w:rPr>
          <w:i/>
        </w:rPr>
      </w:pPr>
      <w:r>
        <w:rPr>
          <w:i/>
        </w:rPr>
        <w:t xml:space="preserve">This section should identify, in an </w:t>
      </w:r>
      <w:proofErr w:type="spellStart"/>
      <w:r>
        <w:rPr>
          <w:i/>
        </w:rPr>
        <w:t>anonymised</w:t>
      </w:r>
      <w:proofErr w:type="spellEnd"/>
      <w:r>
        <w:rPr>
          <w:i/>
        </w:rPr>
        <w:t xml:space="preserve"> fashion (perhaps referencing specialty and grade), doctors who have been carrying out work as a locum for the trust via the staff bank (as per the TCS), outside of the contract of employment (via an agency) or for another NHS </w:t>
      </w:r>
      <w:r w:rsidR="00FF5099">
        <w:rPr>
          <w:i/>
        </w:rPr>
        <w:pgNum/>
      </w:r>
      <w:proofErr w:type="spellStart"/>
      <w:r w:rsidR="00FF5099">
        <w:rPr>
          <w:i/>
        </w:rPr>
        <w:t>rganization</w:t>
      </w:r>
      <w:proofErr w:type="spellEnd"/>
      <w:r>
        <w:rPr>
          <w:i/>
        </w:rPr>
        <w:t xml:space="preserve"> (via another staff bank, again, as per the TCS). This should be aggregated in a similar fashion to the locum usage above, aggregating the number of shifts worked, the total hours worked, and the overall total hours worked once contracted hours have been considered.</w:t>
      </w:r>
      <w:r w:rsidR="00CF0BF7">
        <w:rPr>
          <w:i/>
        </w:rPr>
        <w:br/>
      </w:r>
    </w:p>
    <w:p w14:paraId="646E58A5" w14:textId="77777777" w:rsidR="00E52056" w:rsidRDefault="001A26B4" w:rsidP="00CF0BF7">
      <w:pPr>
        <w:pStyle w:val="ListParagraph1"/>
        <w:ind w:left="0"/>
        <w:rPr>
          <w:i/>
        </w:rPr>
      </w:pPr>
      <w:r>
        <w:rPr>
          <w:i/>
        </w:rPr>
        <w:t>Once again, if there are a large number of trainees undertaking such work, it may be appropriate only to list here the trainee(s) whose patterns of work might give cause for concern (i.e. those working the most hours)</w:t>
      </w:r>
    </w:p>
    <w:p w14:paraId="784BB0F1" w14:textId="77777777" w:rsidR="00E52056" w:rsidRDefault="00E52056">
      <w:pPr>
        <w:pStyle w:val="ListParagraph1"/>
        <w:rPr>
          <w:i/>
        </w:rPr>
      </w:pPr>
    </w:p>
    <w:p w14:paraId="0AD00930" w14:textId="77777777" w:rsidR="00E52056" w:rsidRDefault="004910E9" w:rsidP="00CF0BF7">
      <w:pPr>
        <w:pStyle w:val="ListParagraph1"/>
        <w:ind w:left="0"/>
      </w:pPr>
      <w:r>
        <w:t>For example:</w:t>
      </w:r>
    </w:p>
    <w:p w14:paraId="69FD1ED2" w14:textId="77777777" w:rsidR="004910E9" w:rsidRDefault="004910E9" w:rsidP="00CF0BF7">
      <w:pPr>
        <w:pStyle w:val="ListParagraph1"/>
        <w:ind w:left="0"/>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1233"/>
        <w:gridCol w:w="1233"/>
        <w:gridCol w:w="1233"/>
        <w:gridCol w:w="1233"/>
        <w:gridCol w:w="1233"/>
        <w:gridCol w:w="1234"/>
      </w:tblGrid>
      <w:tr w:rsidR="00E52056" w14:paraId="0C6CFFC9" w14:textId="77777777" w:rsidTr="00CF0BF7">
        <w:tc>
          <w:tcPr>
            <w:tcW w:w="9214" w:type="dxa"/>
            <w:gridSpan w:val="7"/>
            <w:shd w:val="clear" w:color="auto" w:fill="D0CECE"/>
          </w:tcPr>
          <w:p w14:paraId="2E945AD2" w14:textId="77777777" w:rsidR="00E52056" w:rsidRDefault="001A26B4">
            <w:pPr>
              <w:pStyle w:val="ListParagraph1"/>
              <w:spacing w:after="0" w:line="240" w:lineRule="auto"/>
              <w:ind w:left="0"/>
            </w:pPr>
            <w:r>
              <w:t>Locum work by trainee</w:t>
            </w:r>
          </w:p>
        </w:tc>
      </w:tr>
      <w:tr w:rsidR="00E52056" w14:paraId="26CF751C" w14:textId="77777777" w:rsidTr="004910E9">
        <w:tc>
          <w:tcPr>
            <w:tcW w:w="1815" w:type="dxa"/>
          </w:tcPr>
          <w:p w14:paraId="4C9D7F29" w14:textId="77777777" w:rsidR="00E52056" w:rsidRDefault="001A26B4">
            <w:pPr>
              <w:pStyle w:val="ListParagraph1"/>
              <w:spacing w:after="0" w:line="240" w:lineRule="auto"/>
              <w:ind w:left="0"/>
            </w:pPr>
            <w:r>
              <w:t>Specialty</w:t>
            </w:r>
          </w:p>
        </w:tc>
        <w:tc>
          <w:tcPr>
            <w:tcW w:w="1233" w:type="dxa"/>
          </w:tcPr>
          <w:p w14:paraId="51242A20" w14:textId="77777777" w:rsidR="00E52056" w:rsidRDefault="001A26B4">
            <w:pPr>
              <w:pStyle w:val="ListParagraph1"/>
              <w:spacing w:after="0" w:line="240" w:lineRule="auto"/>
              <w:ind w:left="0"/>
            </w:pPr>
            <w:r>
              <w:t>Grade</w:t>
            </w:r>
          </w:p>
        </w:tc>
        <w:tc>
          <w:tcPr>
            <w:tcW w:w="1233" w:type="dxa"/>
          </w:tcPr>
          <w:p w14:paraId="7370EC7B" w14:textId="77777777" w:rsidR="00E52056" w:rsidRDefault="001A26B4">
            <w:pPr>
              <w:pStyle w:val="ListParagraph1"/>
              <w:spacing w:after="0" w:line="240" w:lineRule="auto"/>
              <w:ind w:left="0"/>
            </w:pPr>
            <w:r>
              <w:t>Number of shifts worked</w:t>
            </w:r>
          </w:p>
        </w:tc>
        <w:tc>
          <w:tcPr>
            <w:tcW w:w="1233" w:type="dxa"/>
          </w:tcPr>
          <w:p w14:paraId="4E2D293D" w14:textId="77777777" w:rsidR="00E52056" w:rsidRDefault="001A26B4">
            <w:pPr>
              <w:pStyle w:val="ListParagraph1"/>
              <w:spacing w:after="0" w:line="240" w:lineRule="auto"/>
              <w:ind w:left="0"/>
            </w:pPr>
            <w:r>
              <w:t>Number of hours worked</w:t>
            </w:r>
          </w:p>
        </w:tc>
        <w:tc>
          <w:tcPr>
            <w:tcW w:w="1233" w:type="dxa"/>
          </w:tcPr>
          <w:p w14:paraId="3593DB0F" w14:textId="77777777" w:rsidR="00E52056" w:rsidRDefault="001A26B4">
            <w:pPr>
              <w:pStyle w:val="ListParagraph1"/>
              <w:spacing w:after="0" w:line="240" w:lineRule="auto"/>
              <w:ind w:left="0"/>
            </w:pPr>
            <w:r>
              <w:t>Number of hours rostered per week</w:t>
            </w:r>
          </w:p>
        </w:tc>
        <w:tc>
          <w:tcPr>
            <w:tcW w:w="1233" w:type="dxa"/>
          </w:tcPr>
          <w:p w14:paraId="04479662" w14:textId="77777777" w:rsidR="00E52056" w:rsidRDefault="001A26B4">
            <w:pPr>
              <w:pStyle w:val="ListParagraph1"/>
              <w:spacing w:after="0" w:line="240" w:lineRule="auto"/>
              <w:ind w:left="0"/>
            </w:pPr>
            <w:r>
              <w:t>Actual hours worked per week</w:t>
            </w:r>
          </w:p>
        </w:tc>
        <w:tc>
          <w:tcPr>
            <w:tcW w:w="1234" w:type="dxa"/>
          </w:tcPr>
          <w:p w14:paraId="4960EF77" w14:textId="77777777" w:rsidR="00E52056" w:rsidRDefault="001A26B4">
            <w:pPr>
              <w:pStyle w:val="ListParagraph1"/>
              <w:spacing w:after="0" w:line="240" w:lineRule="auto"/>
              <w:ind w:left="0"/>
            </w:pPr>
            <w:r>
              <w:t>Opted out of WTR?</w:t>
            </w:r>
          </w:p>
        </w:tc>
      </w:tr>
      <w:tr w:rsidR="00E52056" w14:paraId="5BC576B8" w14:textId="77777777" w:rsidTr="004910E9">
        <w:tc>
          <w:tcPr>
            <w:tcW w:w="1815" w:type="dxa"/>
          </w:tcPr>
          <w:p w14:paraId="7FCC7495" w14:textId="77777777" w:rsidR="00E52056" w:rsidRDefault="001A26B4">
            <w:pPr>
              <w:pStyle w:val="ListParagraph1"/>
              <w:spacing w:after="0" w:line="240" w:lineRule="auto"/>
              <w:ind w:left="0"/>
            </w:pPr>
            <w:r>
              <w:t>A&amp;E</w:t>
            </w:r>
          </w:p>
        </w:tc>
        <w:tc>
          <w:tcPr>
            <w:tcW w:w="1233" w:type="dxa"/>
          </w:tcPr>
          <w:p w14:paraId="61A167EC" w14:textId="77777777" w:rsidR="00E52056" w:rsidRDefault="001A26B4">
            <w:pPr>
              <w:pStyle w:val="ListParagraph1"/>
              <w:spacing w:after="0" w:line="240" w:lineRule="auto"/>
              <w:ind w:left="0"/>
            </w:pPr>
            <w:r>
              <w:t>CT2</w:t>
            </w:r>
          </w:p>
        </w:tc>
        <w:tc>
          <w:tcPr>
            <w:tcW w:w="1233" w:type="dxa"/>
          </w:tcPr>
          <w:p w14:paraId="081CA2E0" w14:textId="77777777" w:rsidR="00E52056" w:rsidRDefault="001A26B4">
            <w:pPr>
              <w:pStyle w:val="ListParagraph1"/>
              <w:spacing w:after="0" w:line="240" w:lineRule="auto"/>
              <w:ind w:left="0"/>
            </w:pPr>
            <w:r>
              <w:t>2</w:t>
            </w:r>
          </w:p>
        </w:tc>
        <w:tc>
          <w:tcPr>
            <w:tcW w:w="1233" w:type="dxa"/>
          </w:tcPr>
          <w:p w14:paraId="4DA1328E" w14:textId="77777777" w:rsidR="00E52056" w:rsidRDefault="001A26B4">
            <w:pPr>
              <w:pStyle w:val="ListParagraph1"/>
              <w:spacing w:after="0" w:line="240" w:lineRule="auto"/>
              <w:ind w:left="0"/>
            </w:pPr>
            <w:r>
              <w:t>20</w:t>
            </w:r>
          </w:p>
        </w:tc>
        <w:tc>
          <w:tcPr>
            <w:tcW w:w="1233" w:type="dxa"/>
          </w:tcPr>
          <w:p w14:paraId="3C1D60DB" w14:textId="77777777" w:rsidR="00E52056" w:rsidRDefault="001A26B4">
            <w:pPr>
              <w:pStyle w:val="ListParagraph1"/>
              <w:spacing w:after="0" w:line="240" w:lineRule="auto"/>
              <w:ind w:left="0"/>
            </w:pPr>
            <w:r>
              <w:t>44.75</w:t>
            </w:r>
          </w:p>
        </w:tc>
        <w:tc>
          <w:tcPr>
            <w:tcW w:w="1233" w:type="dxa"/>
          </w:tcPr>
          <w:p w14:paraId="4E198148" w14:textId="77777777" w:rsidR="00E52056" w:rsidRDefault="001A26B4">
            <w:pPr>
              <w:pStyle w:val="ListParagraph1"/>
              <w:spacing w:after="0" w:line="240" w:lineRule="auto"/>
              <w:ind w:left="0"/>
            </w:pPr>
            <w:r>
              <w:t>46.25</w:t>
            </w:r>
          </w:p>
        </w:tc>
        <w:tc>
          <w:tcPr>
            <w:tcW w:w="1234" w:type="dxa"/>
          </w:tcPr>
          <w:p w14:paraId="43818B30" w14:textId="77777777" w:rsidR="00E52056" w:rsidRDefault="001A26B4">
            <w:pPr>
              <w:pStyle w:val="ListParagraph1"/>
              <w:spacing w:after="0" w:line="240" w:lineRule="auto"/>
              <w:ind w:left="0"/>
            </w:pPr>
            <w:r>
              <w:t>Y</w:t>
            </w:r>
          </w:p>
        </w:tc>
      </w:tr>
      <w:tr w:rsidR="00E52056" w14:paraId="26EB59D8" w14:textId="77777777" w:rsidTr="004910E9">
        <w:tc>
          <w:tcPr>
            <w:tcW w:w="1815" w:type="dxa"/>
          </w:tcPr>
          <w:p w14:paraId="41685938" w14:textId="77777777" w:rsidR="00E52056" w:rsidRDefault="001A26B4">
            <w:pPr>
              <w:pStyle w:val="ListParagraph1"/>
              <w:spacing w:after="0" w:line="240" w:lineRule="auto"/>
              <w:ind w:left="0"/>
            </w:pPr>
            <w:r>
              <w:t>A&amp;E</w:t>
            </w:r>
          </w:p>
        </w:tc>
        <w:tc>
          <w:tcPr>
            <w:tcW w:w="1233" w:type="dxa"/>
          </w:tcPr>
          <w:p w14:paraId="5B339428" w14:textId="77777777" w:rsidR="00E52056" w:rsidRDefault="001A26B4">
            <w:pPr>
              <w:pStyle w:val="ListParagraph1"/>
              <w:spacing w:after="0" w:line="240" w:lineRule="auto"/>
              <w:ind w:left="0"/>
            </w:pPr>
            <w:r>
              <w:t>CT2</w:t>
            </w:r>
          </w:p>
        </w:tc>
        <w:tc>
          <w:tcPr>
            <w:tcW w:w="1233" w:type="dxa"/>
          </w:tcPr>
          <w:p w14:paraId="64C7A210" w14:textId="77777777" w:rsidR="00E52056" w:rsidRDefault="001A26B4">
            <w:pPr>
              <w:pStyle w:val="ListParagraph1"/>
              <w:spacing w:after="0" w:line="240" w:lineRule="auto"/>
              <w:ind w:left="0"/>
            </w:pPr>
            <w:r>
              <w:t>2</w:t>
            </w:r>
          </w:p>
        </w:tc>
        <w:tc>
          <w:tcPr>
            <w:tcW w:w="1233" w:type="dxa"/>
          </w:tcPr>
          <w:p w14:paraId="59A1305B" w14:textId="77777777" w:rsidR="00E52056" w:rsidRDefault="001A26B4">
            <w:pPr>
              <w:pStyle w:val="ListParagraph1"/>
              <w:spacing w:after="0" w:line="240" w:lineRule="auto"/>
              <w:ind w:left="0"/>
            </w:pPr>
            <w:r>
              <w:t>20</w:t>
            </w:r>
          </w:p>
        </w:tc>
        <w:tc>
          <w:tcPr>
            <w:tcW w:w="1233" w:type="dxa"/>
          </w:tcPr>
          <w:p w14:paraId="17C8E628" w14:textId="77777777" w:rsidR="00E52056" w:rsidRDefault="001A26B4">
            <w:pPr>
              <w:pStyle w:val="ListParagraph1"/>
              <w:spacing w:after="0" w:line="240" w:lineRule="auto"/>
              <w:ind w:left="0"/>
            </w:pPr>
            <w:r>
              <w:t>44.75</w:t>
            </w:r>
          </w:p>
        </w:tc>
        <w:tc>
          <w:tcPr>
            <w:tcW w:w="1233" w:type="dxa"/>
          </w:tcPr>
          <w:p w14:paraId="113250DE" w14:textId="77777777" w:rsidR="00E52056" w:rsidRDefault="001A26B4">
            <w:pPr>
              <w:pStyle w:val="ListParagraph1"/>
              <w:spacing w:after="0" w:line="240" w:lineRule="auto"/>
              <w:ind w:left="0"/>
            </w:pPr>
            <w:r>
              <w:t>46.25</w:t>
            </w:r>
          </w:p>
        </w:tc>
        <w:tc>
          <w:tcPr>
            <w:tcW w:w="1234" w:type="dxa"/>
          </w:tcPr>
          <w:p w14:paraId="5255214D" w14:textId="77777777" w:rsidR="00E52056" w:rsidRDefault="001A26B4">
            <w:pPr>
              <w:pStyle w:val="ListParagraph1"/>
              <w:spacing w:after="0" w:line="240" w:lineRule="auto"/>
              <w:ind w:left="0"/>
            </w:pPr>
            <w:r>
              <w:t>N</w:t>
            </w:r>
          </w:p>
        </w:tc>
      </w:tr>
      <w:tr w:rsidR="00E52056" w14:paraId="0052AC0B" w14:textId="77777777" w:rsidTr="004910E9">
        <w:tc>
          <w:tcPr>
            <w:tcW w:w="1815" w:type="dxa"/>
          </w:tcPr>
          <w:p w14:paraId="2DE28943" w14:textId="77777777" w:rsidR="00E52056" w:rsidRDefault="001A26B4">
            <w:pPr>
              <w:pStyle w:val="ListParagraph1"/>
              <w:spacing w:after="0" w:line="240" w:lineRule="auto"/>
              <w:ind w:left="0"/>
            </w:pPr>
            <w:r>
              <w:t>Acute medicine</w:t>
            </w:r>
          </w:p>
        </w:tc>
        <w:tc>
          <w:tcPr>
            <w:tcW w:w="1233" w:type="dxa"/>
          </w:tcPr>
          <w:p w14:paraId="66B8A85A" w14:textId="77777777" w:rsidR="00E52056" w:rsidRDefault="001A26B4">
            <w:pPr>
              <w:pStyle w:val="ListParagraph1"/>
              <w:spacing w:after="0" w:line="240" w:lineRule="auto"/>
              <w:ind w:left="0"/>
            </w:pPr>
            <w:r>
              <w:t>F1</w:t>
            </w:r>
          </w:p>
        </w:tc>
        <w:tc>
          <w:tcPr>
            <w:tcW w:w="1233" w:type="dxa"/>
          </w:tcPr>
          <w:p w14:paraId="551F7CCE" w14:textId="77777777" w:rsidR="00E52056" w:rsidRDefault="001A26B4">
            <w:pPr>
              <w:pStyle w:val="ListParagraph1"/>
              <w:spacing w:after="0" w:line="240" w:lineRule="auto"/>
              <w:ind w:left="0"/>
            </w:pPr>
            <w:r>
              <w:t>1</w:t>
            </w:r>
          </w:p>
        </w:tc>
        <w:tc>
          <w:tcPr>
            <w:tcW w:w="1233" w:type="dxa"/>
          </w:tcPr>
          <w:p w14:paraId="3403CB32" w14:textId="77777777" w:rsidR="00E52056" w:rsidRDefault="001A26B4">
            <w:pPr>
              <w:pStyle w:val="ListParagraph1"/>
              <w:spacing w:after="0" w:line="240" w:lineRule="auto"/>
              <w:ind w:left="0"/>
            </w:pPr>
            <w:r>
              <w:t>13</w:t>
            </w:r>
          </w:p>
        </w:tc>
        <w:tc>
          <w:tcPr>
            <w:tcW w:w="1233" w:type="dxa"/>
          </w:tcPr>
          <w:p w14:paraId="10970745" w14:textId="77777777" w:rsidR="00E52056" w:rsidRDefault="001A26B4">
            <w:pPr>
              <w:pStyle w:val="ListParagraph1"/>
              <w:spacing w:after="0" w:line="240" w:lineRule="auto"/>
              <w:ind w:left="0"/>
            </w:pPr>
            <w:r>
              <w:t>47.5</w:t>
            </w:r>
          </w:p>
        </w:tc>
        <w:tc>
          <w:tcPr>
            <w:tcW w:w="1233" w:type="dxa"/>
          </w:tcPr>
          <w:p w14:paraId="0CFEAE32" w14:textId="77777777" w:rsidR="00E52056" w:rsidRDefault="001A26B4">
            <w:pPr>
              <w:pStyle w:val="ListParagraph1"/>
              <w:spacing w:after="0" w:line="240" w:lineRule="auto"/>
              <w:ind w:left="0"/>
            </w:pPr>
            <w:r>
              <w:t>48.5</w:t>
            </w:r>
          </w:p>
        </w:tc>
        <w:tc>
          <w:tcPr>
            <w:tcW w:w="1234" w:type="dxa"/>
          </w:tcPr>
          <w:p w14:paraId="216D7C9F" w14:textId="77777777" w:rsidR="00E52056" w:rsidRDefault="001A26B4">
            <w:pPr>
              <w:pStyle w:val="ListParagraph1"/>
              <w:spacing w:after="0" w:line="240" w:lineRule="auto"/>
              <w:ind w:left="0"/>
            </w:pPr>
            <w:r>
              <w:t>Y</w:t>
            </w:r>
          </w:p>
        </w:tc>
      </w:tr>
      <w:tr w:rsidR="00E52056" w14:paraId="1C7F8CCD" w14:textId="77777777" w:rsidTr="004910E9">
        <w:tc>
          <w:tcPr>
            <w:tcW w:w="1815" w:type="dxa"/>
          </w:tcPr>
          <w:p w14:paraId="7E9ED206" w14:textId="77777777" w:rsidR="00E52056" w:rsidRDefault="001A26B4">
            <w:pPr>
              <w:pStyle w:val="ListParagraph1"/>
              <w:spacing w:after="0" w:line="240" w:lineRule="auto"/>
              <w:ind w:left="0"/>
            </w:pPr>
            <w:r>
              <w:t>Radiology</w:t>
            </w:r>
          </w:p>
        </w:tc>
        <w:tc>
          <w:tcPr>
            <w:tcW w:w="1233" w:type="dxa"/>
          </w:tcPr>
          <w:p w14:paraId="2DEC1A95" w14:textId="77777777" w:rsidR="00E52056" w:rsidRDefault="001A26B4">
            <w:pPr>
              <w:pStyle w:val="ListParagraph1"/>
              <w:spacing w:after="0" w:line="240" w:lineRule="auto"/>
              <w:ind w:left="0"/>
            </w:pPr>
            <w:r>
              <w:t>ST1</w:t>
            </w:r>
          </w:p>
        </w:tc>
        <w:tc>
          <w:tcPr>
            <w:tcW w:w="1233" w:type="dxa"/>
          </w:tcPr>
          <w:p w14:paraId="55C4854B" w14:textId="77777777" w:rsidR="00E52056" w:rsidRDefault="001A26B4">
            <w:pPr>
              <w:pStyle w:val="ListParagraph1"/>
              <w:spacing w:after="0" w:line="240" w:lineRule="auto"/>
              <w:ind w:left="0"/>
            </w:pPr>
            <w:r>
              <w:t>4</w:t>
            </w:r>
          </w:p>
        </w:tc>
        <w:tc>
          <w:tcPr>
            <w:tcW w:w="1233" w:type="dxa"/>
          </w:tcPr>
          <w:p w14:paraId="6F3A6CCE" w14:textId="77777777" w:rsidR="00E52056" w:rsidRDefault="001A26B4">
            <w:pPr>
              <w:pStyle w:val="ListParagraph1"/>
              <w:spacing w:after="0" w:line="240" w:lineRule="auto"/>
              <w:ind w:left="0"/>
            </w:pPr>
            <w:r>
              <w:t>32</w:t>
            </w:r>
          </w:p>
        </w:tc>
        <w:tc>
          <w:tcPr>
            <w:tcW w:w="1233" w:type="dxa"/>
          </w:tcPr>
          <w:p w14:paraId="2F6CFD85" w14:textId="77777777" w:rsidR="00E52056" w:rsidRDefault="001A26B4">
            <w:pPr>
              <w:pStyle w:val="ListParagraph1"/>
              <w:spacing w:after="0" w:line="240" w:lineRule="auto"/>
              <w:ind w:left="0"/>
            </w:pPr>
            <w:r>
              <w:t>40</w:t>
            </w:r>
          </w:p>
        </w:tc>
        <w:tc>
          <w:tcPr>
            <w:tcW w:w="1233" w:type="dxa"/>
          </w:tcPr>
          <w:p w14:paraId="03469357" w14:textId="77777777" w:rsidR="00E52056" w:rsidRDefault="001A26B4">
            <w:pPr>
              <w:pStyle w:val="ListParagraph1"/>
              <w:spacing w:after="0" w:line="240" w:lineRule="auto"/>
              <w:ind w:left="0"/>
            </w:pPr>
            <w:r>
              <w:t>43</w:t>
            </w:r>
          </w:p>
        </w:tc>
        <w:tc>
          <w:tcPr>
            <w:tcW w:w="1234" w:type="dxa"/>
          </w:tcPr>
          <w:p w14:paraId="458F10AD" w14:textId="77777777" w:rsidR="00E52056" w:rsidRDefault="001A26B4">
            <w:pPr>
              <w:pStyle w:val="ListParagraph1"/>
              <w:spacing w:after="0" w:line="240" w:lineRule="auto"/>
              <w:ind w:left="0"/>
            </w:pPr>
            <w:r>
              <w:t>N</w:t>
            </w:r>
          </w:p>
        </w:tc>
      </w:tr>
      <w:tr w:rsidR="00E52056" w14:paraId="0BB0967F" w14:textId="77777777" w:rsidTr="004910E9">
        <w:tc>
          <w:tcPr>
            <w:tcW w:w="1815" w:type="dxa"/>
          </w:tcPr>
          <w:p w14:paraId="644957AE" w14:textId="77777777" w:rsidR="00E52056" w:rsidRDefault="001A26B4">
            <w:pPr>
              <w:pStyle w:val="ListParagraph1"/>
              <w:spacing w:after="0" w:line="240" w:lineRule="auto"/>
              <w:ind w:left="0"/>
            </w:pPr>
            <w:r>
              <w:t>Cardiology</w:t>
            </w:r>
          </w:p>
        </w:tc>
        <w:tc>
          <w:tcPr>
            <w:tcW w:w="1233" w:type="dxa"/>
          </w:tcPr>
          <w:p w14:paraId="6CB5ABCA" w14:textId="77777777" w:rsidR="00E52056" w:rsidRDefault="001A26B4">
            <w:pPr>
              <w:pStyle w:val="ListParagraph1"/>
              <w:spacing w:after="0" w:line="240" w:lineRule="auto"/>
              <w:ind w:left="0"/>
            </w:pPr>
            <w:r>
              <w:t>ST5</w:t>
            </w:r>
          </w:p>
        </w:tc>
        <w:tc>
          <w:tcPr>
            <w:tcW w:w="1233" w:type="dxa"/>
          </w:tcPr>
          <w:p w14:paraId="108C4EB6" w14:textId="77777777" w:rsidR="00E52056" w:rsidRDefault="001A26B4">
            <w:pPr>
              <w:pStyle w:val="ListParagraph1"/>
              <w:spacing w:after="0" w:line="240" w:lineRule="auto"/>
              <w:ind w:left="0"/>
            </w:pPr>
            <w:r>
              <w:t>2</w:t>
            </w:r>
          </w:p>
        </w:tc>
        <w:tc>
          <w:tcPr>
            <w:tcW w:w="1233" w:type="dxa"/>
          </w:tcPr>
          <w:p w14:paraId="71B44600" w14:textId="77777777" w:rsidR="00E52056" w:rsidRDefault="001A26B4">
            <w:pPr>
              <w:pStyle w:val="ListParagraph1"/>
              <w:spacing w:after="0" w:line="240" w:lineRule="auto"/>
              <w:ind w:left="0"/>
            </w:pPr>
            <w:r>
              <w:t>26</w:t>
            </w:r>
          </w:p>
        </w:tc>
        <w:tc>
          <w:tcPr>
            <w:tcW w:w="1233" w:type="dxa"/>
          </w:tcPr>
          <w:p w14:paraId="2BEE5C72" w14:textId="77777777" w:rsidR="00E52056" w:rsidRDefault="001A26B4">
            <w:pPr>
              <w:pStyle w:val="ListParagraph1"/>
              <w:spacing w:after="0" w:line="240" w:lineRule="auto"/>
              <w:ind w:left="0"/>
            </w:pPr>
            <w:r>
              <w:t>45.5</w:t>
            </w:r>
          </w:p>
        </w:tc>
        <w:tc>
          <w:tcPr>
            <w:tcW w:w="1233" w:type="dxa"/>
          </w:tcPr>
          <w:p w14:paraId="725D515C" w14:textId="77777777" w:rsidR="00E52056" w:rsidRDefault="001A26B4">
            <w:pPr>
              <w:pStyle w:val="ListParagraph1"/>
              <w:spacing w:after="0" w:line="240" w:lineRule="auto"/>
              <w:ind w:left="0"/>
            </w:pPr>
            <w:r>
              <w:t>47.5</w:t>
            </w:r>
          </w:p>
        </w:tc>
        <w:tc>
          <w:tcPr>
            <w:tcW w:w="1234" w:type="dxa"/>
          </w:tcPr>
          <w:p w14:paraId="01072F5C" w14:textId="77777777" w:rsidR="00E52056" w:rsidRDefault="001A26B4">
            <w:pPr>
              <w:pStyle w:val="ListParagraph1"/>
              <w:spacing w:after="0" w:line="240" w:lineRule="auto"/>
              <w:ind w:left="0"/>
            </w:pPr>
            <w:r>
              <w:t>Y</w:t>
            </w:r>
          </w:p>
        </w:tc>
      </w:tr>
      <w:tr w:rsidR="00E52056" w14:paraId="4F5589FD" w14:textId="77777777" w:rsidTr="004910E9">
        <w:tc>
          <w:tcPr>
            <w:tcW w:w="1815" w:type="dxa"/>
          </w:tcPr>
          <w:p w14:paraId="108A30DA" w14:textId="77777777" w:rsidR="00E52056" w:rsidRDefault="001A26B4">
            <w:pPr>
              <w:pStyle w:val="ListParagraph1"/>
              <w:spacing w:after="0" w:line="240" w:lineRule="auto"/>
              <w:ind w:left="0"/>
            </w:pPr>
            <w:r>
              <w:t>General surgery</w:t>
            </w:r>
          </w:p>
        </w:tc>
        <w:tc>
          <w:tcPr>
            <w:tcW w:w="1233" w:type="dxa"/>
          </w:tcPr>
          <w:p w14:paraId="2080C858" w14:textId="77777777" w:rsidR="00E52056" w:rsidRDefault="001A26B4">
            <w:pPr>
              <w:pStyle w:val="ListParagraph1"/>
              <w:spacing w:after="0" w:line="240" w:lineRule="auto"/>
              <w:ind w:left="0"/>
            </w:pPr>
            <w:r>
              <w:t>ST6</w:t>
            </w:r>
          </w:p>
        </w:tc>
        <w:tc>
          <w:tcPr>
            <w:tcW w:w="1233" w:type="dxa"/>
          </w:tcPr>
          <w:p w14:paraId="07928917" w14:textId="77777777" w:rsidR="00E52056" w:rsidRDefault="001A26B4">
            <w:pPr>
              <w:pStyle w:val="ListParagraph1"/>
              <w:spacing w:after="0" w:line="240" w:lineRule="auto"/>
              <w:ind w:left="0"/>
            </w:pPr>
            <w:r>
              <w:t>6</w:t>
            </w:r>
          </w:p>
        </w:tc>
        <w:tc>
          <w:tcPr>
            <w:tcW w:w="1233" w:type="dxa"/>
          </w:tcPr>
          <w:p w14:paraId="1BA1DA2A" w14:textId="77777777" w:rsidR="00E52056" w:rsidRDefault="001A26B4">
            <w:pPr>
              <w:pStyle w:val="ListParagraph1"/>
              <w:spacing w:after="0" w:line="240" w:lineRule="auto"/>
              <w:ind w:left="0"/>
            </w:pPr>
            <w:r>
              <w:t>78</w:t>
            </w:r>
          </w:p>
        </w:tc>
        <w:tc>
          <w:tcPr>
            <w:tcW w:w="1233" w:type="dxa"/>
          </w:tcPr>
          <w:p w14:paraId="2B3B2BD4" w14:textId="77777777" w:rsidR="00E52056" w:rsidRDefault="001A26B4">
            <w:pPr>
              <w:pStyle w:val="ListParagraph1"/>
              <w:spacing w:after="0" w:line="240" w:lineRule="auto"/>
              <w:ind w:left="0"/>
            </w:pPr>
            <w:r>
              <w:t>46.5</w:t>
            </w:r>
          </w:p>
        </w:tc>
        <w:tc>
          <w:tcPr>
            <w:tcW w:w="1233" w:type="dxa"/>
          </w:tcPr>
          <w:p w14:paraId="180D2671" w14:textId="77777777" w:rsidR="00E52056" w:rsidRDefault="001A26B4">
            <w:pPr>
              <w:pStyle w:val="ListParagraph1"/>
              <w:spacing w:after="0" w:line="240" w:lineRule="auto"/>
              <w:ind w:left="0"/>
            </w:pPr>
            <w:r>
              <w:t>52.5</w:t>
            </w:r>
          </w:p>
        </w:tc>
        <w:tc>
          <w:tcPr>
            <w:tcW w:w="1234" w:type="dxa"/>
          </w:tcPr>
          <w:p w14:paraId="4B8884A5" w14:textId="77777777" w:rsidR="00E52056" w:rsidRDefault="001A26B4">
            <w:pPr>
              <w:pStyle w:val="ListParagraph1"/>
              <w:spacing w:after="0" w:line="240" w:lineRule="auto"/>
              <w:ind w:left="0"/>
            </w:pPr>
            <w:r>
              <w:t>Y</w:t>
            </w:r>
          </w:p>
        </w:tc>
      </w:tr>
      <w:tr w:rsidR="00E52056" w14:paraId="7AB70E7B" w14:textId="77777777" w:rsidTr="004910E9">
        <w:tc>
          <w:tcPr>
            <w:tcW w:w="1815" w:type="dxa"/>
            <w:shd w:val="clear" w:color="auto" w:fill="auto"/>
          </w:tcPr>
          <w:p w14:paraId="1F9BA18E" w14:textId="77777777" w:rsidR="00E52056" w:rsidRDefault="001A26B4">
            <w:pPr>
              <w:pStyle w:val="ListParagraph1"/>
              <w:spacing w:after="0" w:line="240" w:lineRule="auto"/>
              <w:ind w:left="0"/>
            </w:pPr>
            <w:r>
              <w:t>Total</w:t>
            </w:r>
          </w:p>
        </w:tc>
        <w:tc>
          <w:tcPr>
            <w:tcW w:w="1233" w:type="dxa"/>
            <w:shd w:val="clear" w:color="auto" w:fill="D0CECE"/>
          </w:tcPr>
          <w:p w14:paraId="3091749E" w14:textId="77777777" w:rsidR="00E52056" w:rsidRDefault="00E52056">
            <w:pPr>
              <w:pStyle w:val="ListParagraph1"/>
              <w:spacing w:after="0" w:line="240" w:lineRule="auto"/>
              <w:ind w:left="0"/>
            </w:pPr>
          </w:p>
        </w:tc>
        <w:tc>
          <w:tcPr>
            <w:tcW w:w="1233" w:type="dxa"/>
            <w:shd w:val="clear" w:color="auto" w:fill="FFFFFF"/>
          </w:tcPr>
          <w:p w14:paraId="5733956F" w14:textId="77777777" w:rsidR="00E52056" w:rsidRDefault="001A26B4">
            <w:pPr>
              <w:pStyle w:val="ListParagraph1"/>
              <w:spacing w:after="0" w:line="240" w:lineRule="auto"/>
              <w:ind w:left="0"/>
            </w:pPr>
            <w:r>
              <w:t>17</w:t>
            </w:r>
          </w:p>
        </w:tc>
        <w:tc>
          <w:tcPr>
            <w:tcW w:w="1233" w:type="dxa"/>
            <w:shd w:val="clear" w:color="auto" w:fill="auto"/>
          </w:tcPr>
          <w:p w14:paraId="70F89A77" w14:textId="77777777" w:rsidR="00E52056" w:rsidRDefault="001A26B4">
            <w:pPr>
              <w:pStyle w:val="ListParagraph1"/>
              <w:spacing w:after="0" w:line="240" w:lineRule="auto"/>
              <w:ind w:left="0"/>
            </w:pPr>
            <w:r>
              <w:t>189</w:t>
            </w:r>
          </w:p>
        </w:tc>
        <w:tc>
          <w:tcPr>
            <w:tcW w:w="1233" w:type="dxa"/>
            <w:shd w:val="clear" w:color="auto" w:fill="D0CECE"/>
          </w:tcPr>
          <w:p w14:paraId="0C4AAA97" w14:textId="77777777" w:rsidR="00E52056" w:rsidRDefault="00E52056">
            <w:pPr>
              <w:pStyle w:val="ListParagraph1"/>
              <w:spacing w:after="0" w:line="240" w:lineRule="auto"/>
              <w:ind w:left="0"/>
            </w:pPr>
          </w:p>
        </w:tc>
        <w:tc>
          <w:tcPr>
            <w:tcW w:w="1233" w:type="dxa"/>
            <w:shd w:val="clear" w:color="auto" w:fill="D0CECE"/>
          </w:tcPr>
          <w:p w14:paraId="277F10F0" w14:textId="77777777" w:rsidR="00E52056" w:rsidRDefault="00E52056">
            <w:pPr>
              <w:pStyle w:val="ListParagraph1"/>
              <w:spacing w:after="0" w:line="240" w:lineRule="auto"/>
              <w:ind w:left="0"/>
            </w:pPr>
          </w:p>
        </w:tc>
        <w:tc>
          <w:tcPr>
            <w:tcW w:w="1234" w:type="dxa"/>
            <w:shd w:val="clear" w:color="auto" w:fill="D0CECE"/>
          </w:tcPr>
          <w:p w14:paraId="50B995DD" w14:textId="77777777" w:rsidR="00E52056" w:rsidRDefault="00E52056">
            <w:pPr>
              <w:pStyle w:val="ListParagraph1"/>
              <w:spacing w:after="0" w:line="240" w:lineRule="auto"/>
              <w:ind w:left="0"/>
            </w:pPr>
          </w:p>
        </w:tc>
      </w:tr>
    </w:tbl>
    <w:p w14:paraId="5BB384A9" w14:textId="77777777" w:rsidR="00E52056" w:rsidRDefault="00E52056">
      <w:pPr>
        <w:pStyle w:val="ListParagraph1"/>
      </w:pPr>
    </w:p>
    <w:p w14:paraId="10F52A87" w14:textId="77777777" w:rsidR="00E52056" w:rsidRDefault="001A26B4" w:rsidP="00CF0BF7">
      <w:pPr>
        <w:pStyle w:val="ListParagraph1"/>
        <w:ind w:left="0"/>
        <w:rPr>
          <w:i/>
        </w:rPr>
      </w:pPr>
      <w:r>
        <w:rPr>
          <w:i/>
        </w:rPr>
        <w:t>Note: In the above example, two trainees have breached the 48-hour limit; however, both have opted out of the</w:t>
      </w:r>
      <w:r w:rsidR="00AF1B38">
        <w:rPr>
          <w:i/>
        </w:rPr>
        <w:t xml:space="preserve"> working time regulations</w:t>
      </w:r>
      <w:r>
        <w:rPr>
          <w:i/>
        </w:rPr>
        <w:t xml:space="preserve"> </w:t>
      </w:r>
      <w:r w:rsidR="00AF1B38">
        <w:rPr>
          <w:i/>
        </w:rPr>
        <w:t>(</w:t>
      </w:r>
      <w:r>
        <w:rPr>
          <w:i/>
        </w:rPr>
        <w:t>WTR</w:t>
      </w:r>
      <w:r w:rsidR="00AF1B38">
        <w:rPr>
          <w:i/>
        </w:rPr>
        <w:t>)</w:t>
      </w:r>
      <w:r>
        <w:rPr>
          <w:i/>
        </w:rPr>
        <w:t xml:space="preserve"> and are therefore not in breach of contract</w:t>
      </w:r>
      <w:r w:rsidR="00AF1B38">
        <w:rPr>
          <w:i/>
        </w:rPr>
        <w:t>,</w:t>
      </w:r>
      <w:r>
        <w:rPr>
          <w:i/>
        </w:rPr>
        <w:t xml:space="preserve"> whether they are working safely or not would depend upon the pattern of their work.</w:t>
      </w:r>
    </w:p>
    <w:p w14:paraId="286D3C6F" w14:textId="77777777" w:rsidR="00E52056" w:rsidRDefault="001A26B4">
      <w:pPr>
        <w:pStyle w:val="ListParagraph1"/>
        <w:numPr>
          <w:ilvl w:val="0"/>
          <w:numId w:val="3"/>
        </w:numPr>
        <w:rPr>
          <w:b/>
        </w:rPr>
      </w:pPr>
      <w:r>
        <w:rPr>
          <w:b/>
        </w:rPr>
        <w:t>Vacancies</w:t>
      </w:r>
    </w:p>
    <w:p w14:paraId="01B43B6E" w14:textId="77777777" w:rsidR="00E52056" w:rsidRDefault="00E52056">
      <w:pPr>
        <w:pStyle w:val="ListParagraph1"/>
      </w:pPr>
    </w:p>
    <w:p w14:paraId="7A589AE9" w14:textId="77777777" w:rsidR="00E52056" w:rsidRDefault="001A26B4" w:rsidP="00CF0BF7">
      <w:pPr>
        <w:pStyle w:val="ListParagraph1"/>
        <w:ind w:left="0"/>
        <w:rPr>
          <w:i/>
        </w:rPr>
      </w:pPr>
      <w:r>
        <w:rPr>
          <w:i/>
        </w:rPr>
        <w:t xml:space="preserve">This section should list all vacancies among the medical training grades (including trust doctors) during the previous quarter. These should be reported for each month separately, split by specialty / </w:t>
      </w:r>
      <w:proofErr w:type="spellStart"/>
      <w:r>
        <w:rPr>
          <w:i/>
        </w:rPr>
        <w:t>rota</w:t>
      </w:r>
      <w:proofErr w:type="spellEnd"/>
      <w:r>
        <w:rPr>
          <w:i/>
        </w:rPr>
        <w:t xml:space="preserve"> and grade.</w:t>
      </w:r>
    </w:p>
    <w:p w14:paraId="343BE671" w14:textId="77777777" w:rsidR="00E52056" w:rsidRDefault="00E52056">
      <w:pPr>
        <w:pStyle w:val="ListParagraph1"/>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072"/>
        <w:gridCol w:w="1054"/>
        <w:gridCol w:w="1134"/>
        <w:gridCol w:w="992"/>
        <w:gridCol w:w="1559"/>
        <w:gridCol w:w="1843"/>
      </w:tblGrid>
      <w:tr w:rsidR="00E52056" w14:paraId="346F928E" w14:textId="77777777" w:rsidTr="00CF0BF7">
        <w:tc>
          <w:tcPr>
            <w:tcW w:w="9214" w:type="dxa"/>
            <w:gridSpan w:val="7"/>
            <w:shd w:val="clear" w:color="auto" w:fill="D0CECE"/>
          </w:tcPr>
          <w:p w14:paraId="790448F3" w14:textId="77777777" w:rsidR="00E52056" w:rsidRDefault="001A26B4">
            <w:pPr>
              <w:pStyle w:val="ListParagraph1"/>
              <w:spacing w:after="0" w:line="240" w:lineRule="auto"/>
              <w:ind w:left="0"/>
            </w:pPr>
            <w:r>
              <w:t>Vacancies by month</w:t>
            </w:r>
          </w:p>
        </w:tc>
      </w:tr>
      <w:tr w:rsidR="00E52056" w14:paraId="7C9148E4" w14:textId="77777777" w:rsidTr="00D318E7">
        <w:tc>
          <w:tcPr>
            <w:tcW w:w="1560" w:type="dxa"/>
          </w:tcPr>
          <w:p w14:paraId="37562A3A" w14:textId="77777777" w:rsidR="00E52056" w:rsidRDefault="001A26B4">
            <w:pPr>
              <w:pStyle w:val="ListParagraph1"/>
              <w:spacing w:after="0" w:line="240" w:lineRule="auto"/>
              <w:ind w:left="0"/>
            </w:pPr>
            <w:r>
              <w:t>Specialty</w:t>
            </w:r>
          </w:p>
        </w:tc>
        <w:tc>
          <w:tcPr>
            <w:tcW w:w="1072" w:type="dxa"/>
          </w:tcPr>
          <w:p w14:paraId="7F9EC856" w14:textId="77777777" w:rsidR="00E52056" w:rsidRDefault="001A26B4">
            <w:pPr>
              <w:pStyle w:val="ListParagraph1"/>
              <w:spacing w:after="0" w:line="240" w:lineRule="auto"/>
              <w:ind w:left="0"/>
            </w:pPr>
            <w:r>
              <w:t>Grade</w:t>
            </w:r>
          </w:p>
        </w:tc>
        <w:tc>
          <w:tcPr>
            <w:tcW w:w="1054" w:type="dxa"/>
          </w:tcPr>
          <w:p w14:paraId="09788035" w14:textId="77777777" w:rsidR="00E52056" w:rsidRDefault="001A26B4">
            <w:pPr>
              <w:pStyle w:val="ListParagraph1"/>
              <w:spacing w:after="0" w:line="240" w:lineRule="auto"/>
              <w:ind w:left="0"/>
            </w:pPr>
            <w:r>
              <w:t>Month 1</w:t>
            </w:r>
          </w:p>
        </w:tc>
        <w:tc>
          <w:tcPr>
            <w:tcW w:w="1134" w:type="dxa"/>
          </w:tcPr>
          <w:p w14:paraId="6EDB398F" w14:textId="77777777" w:rsidR="00E52056" w:rsidRDefault="001A26B4">
            <w:pPr>
              <w:pStyle w:val="ListParagraph1"/>
              <w:spacing w:after="0" w:line="240" w:lineRule="auto"/>
              <w:ind w:left="0"/>
            </w:pPr>
            <w:r>
              <w:t>Month 2</w:t>
            </w:r>
          </w:p>
        </w:tc>
        <w:tc>
          <w:tcPr>
            <w:tcW w:w="992" w:type="dxa"/>
          </w:tcPr>
          <w:p w14:paraId="6B3C07A7" w14:textId="77777777" w:rsidR="00E52056" w:rsidRDefault="001A26B4">
            <w:pPr>
              <w:pStyle w:val="ListParagraph1"/>
              <w:spacing w:after="0" w:line="240" w:lineRule="auto"/>
              <w:ind w:left="0"/>
            </w:pPr>
            <w:r>
              <w:t>Month 3</w:t>
            </w:r>
          </w:p>
        </w:tc>
        <w:tc>
          <w:tcPr>
            <w:tcW w:w="1559" w:type="dxa"/>
          </w:tcPr>
          <w:p w14:paraId="78FE704D" w14:textId="77777777" w:rsidR="00E52056" w:rsidRDefault="001A26B4">
            <w:pPr>
              <w:pStyle w:val="ListParagraph1"/>
              <w:spacing w:after="0" w:line="240" w:lineRule="auto"/>
              <w:ind w:left="0"/>
            </w:pPr>
            <w:r>
              <w:t>Total gaps (average)</w:t>
            </w:r>
          </w:p>
        </w:tc>
        <w:tc>
          <w:tcPr>
            <w:tcW w:w="1843" w:type="dxa"/>
          </w:tcPr>
          <w:p w14:paraId="542723B2" w14:textId="77777777" w:rsidR="00E52056" w:rsidRDefault="001A26B4">
            <w:pPr>
              <w:pStyle w:val="ListParagraph1"/>
              <w:spacing w:after="0" w:line="240" w:lineRule="auto"/>
              <w:ind w:left="0"/>
            </w:pPr>
            <w:r>
              <w:t>Number of shifts uncovered</w:t>
            </w:r>
          </w:p>
        </w:tc>
      </w:tr>
      <w:tr w:rsidR="00E52056" w14:paraId="0E711F73" w14:textId="77777777" w:rsidTr="00D318E7">
        <w:tc>
          <w:tcPr>
            <w:tcW w:w="1560" w:type="dxa"/>
          </w:tcPr>
          <w:p w14:paraId="6CA63BE0" w14:textId="77777777" w:rsidR="00E52056" w:rsidRDefault="001A26B4">
            <w:pPr>
              <w:pStyle w:val="ListParagraph1"/>
              <w:spacing w:after="0" w:line="240" w:lineRule="auto"/>
              <w:ind w:left="0"/>
            </w:pPr>
            <w:r>
              <w:t>A&amp;E</w:t>
            </w:r>
          </w:p>
        </w:tc>
        <w:tc>
          <w:tcPr>
            <w:tcW w:w="1072" w:type="dxa"/>
          </w:tcPr>
          <w:p w14:paraId="4053F3B1" w14:textId="77777777" w:rsidR="00E52056" w:rsidRDefault="001A26B4">
            <w:pPr>
              <w:pStyle w:val="ListParagraph1"/>
              <w:spacing w:after="0" w:line="240" w:lineRule="auto"/>
              <w:ind w:left="0"/>
            </w:pPr>
            <w:r>
              <w:t>CT2</w:t>
            </w:r>
          </w:p>
        </w:tc>
        <w:tc>
          <w:tcPr>
            <w:tcW w:w="1054" w:type="dxa"/>
          </w:tcPr>
          <w:p w14:paraId="6FB895C1" w14:textId="77777777" w:rsidR="00E52056" w:rsidRDefault="001A26B4">
            <w:pPr>
              <w:pStyle w:val="ListParagraph1"/>
              <w:spacing w:after="0" w:line="240" w:lineRule="auto"/>
              <w:ind w:left="0"/>
            </w:pPr>
            <w:r>
              <w:t>1</w:t>
            </w:r>
          </w:p>
        </w:tc>
        <w:tc>
          <w:tcPr>
            <w:tcW w:w="1134" w:type="dxa"/>
          </w:tcPr>
          <w:p w14:paraId="1755FFC2" w14:textId="77777777" w:rsidR="00E52056" w:rsidRDefault="001A26B4">
            <w:pPr>
              <w:pStyle w:val="ListParagraph1"/>
              <w:spacing w:after="0" w:line="240" w:lineRule="auto"/>
              <w:ind w:left="0"/>
            </w:pPr>
            <w:r>
              <w:t>1</w:t>
            </w:r>
          </w:p>
        </w:tc>
        <w:tc>
          <w:tcPr>
            <w:tcW w:w="992" w:type="dxa"/>
          </w:tcPr>
          <w:p w14:paraId="594165A7" w14:textId="77777777" w:rsidR="00E52056" w:rsidRDefault="001A26B4">
            <w:pPr>
              <w:pStyle w:val="ListParagraph1"/>
              <w:spacing w:after="0" w:line="240" w:lineRule="auto"/>
              <w:ind w:left="0"/>
            </w:pPr>
            <w:r>
              <w:t>1</w:t>
            </w:r>
          </w:p>
        </w:tc>
        <w:tc>
          <w:tcPr>
            <w:tcW w:w="1559" w:type="dxa"/>
          </w:tcPr>
          <w:p w14:paraId="3CE5B001" w14:textId="77777777" w:rsidR="00E52056" w:rsidRDefault="001A26B4">
            <w:pPr>
              <w:pStyle w:val="ListParagraph1"/>
              <w:spacing w:after="0" w:line="240" w:lineRule="auto"/>
              <w:ind w:left="0"/>
            </w:pPr>
            <w:r>
              <w:t>1</w:t>
            </w:r>
          </w:p>
        </w:tc>
        <w:tc>
          <w:tcPr>
            <w:tcW w:w="1843" w:type="dxa"/>
          </w:tcPr>
          <w:p w14:paraId="529DE543" w14:textId="77777777" w:rsidR="00E52056" w:rsidRDefault="001A26B4">
            <w:pPr>
              <w:pStyle w:val="ListParagraph1"/>
              <w:spacing w:after="0" w:line="240" w:lineRule="auto"/>
              <w:ind w:left="0"/>
            </w:pPr>
            <w:r>
              <w:t>66</w:t>
            </w:r>
          </w:p>
        </w:tc>
      </w:tr>
      <w:tr w:rsidR="00E52056" w14:paraId="692F58F4" w14:textId="77777777" w:rsidTr="00D318E7">
        <w:tc>
          <w:tcPr>
            <w:tcW w:w="1560" w:type="dxa"/>
          </w:tcPr>
          <w:p w14:paraId="24D025AB" w14:textId="77777777" w:rsidR="00E52056" w:rsidRDefault="001A26B4">
            <w:pPr>
              <w:pStyle w:val="ListParagraph1"/>
              <w:spacing w:after="0" w:line="240" w:lineRule="auto"/>
              <w:ind w:left="0"/>
            </w:pPr>
            <w:r>
              <w:t>Clinical biochemistry</w:t>
            </w:r>
          </w:p>
        </w:tc>
        <w:tc>
          <w:tcPr>
            <w:tcW w:w="1072" w:type="dxa"/>
          </w:tcPr>
          <w:p w14:paraId="6041CF03" w14:textId="77777777" w:rsidR="00E52056" w:rsidRDefault="001A26B4">
            <w:pPr>
              <w:pStyle w:val="ListParagraph1"/>
              <w:spacing w:after="0" w:line="240" w:lineRule="auto"/>
              <w:ind w:left="0"/>
            </w:pPr>
            <w:r>
              <w:t>ST6</w:t>
            </w:r>
          </w:p>
        </w:tc>
        <w:tc>
          <w:tcPr>
            <w:tcW w:w="1054" w:type="dxa"/>
          </w:tcPr>
          <w:p w14:paraId="57AF8147" w14:textId="77777777" w:rsidR="00E52056" w:rsidRDefault="001A26B4">
            <w:pPr>
              <w:pStyle w:val="ListParagraph1"/>
              <w:spacing w:after="0" w:line="240" w:lineRule="auto"/>
              <w:ind w:left="0"/>
            </w:pPr>
            <w:r>
              <w:t>1</w:t>
            </w:r>
          </w:p>
        </w:tc>
        <w:tc>
          <w:tcPr>
            <w:tcW w:w="1134" w:type="dxa"/>
          </w:tcPr>
          <w:p w14:paraId="02FF5CCF" w14:textId="77777777" w:rsidR="00E52056" w:rsidRDefault="001A26B4">
            <w:pPr>
              <w:pStyle w:val="ListParagraph1"/>
              <w:spacing w:after="0" w:line="240" w:lineRule="auto"/>
              <w:ind w:left="0"/>
            </w:pPr>
            <w:r>
              <w:t>1</w:t>
            </w:r>
          </w:p>
        </w:tc>
        <w:tc>
          <w:tcPr>
            <w:tcW w:w="992" w:type="dxa"/>
          </w:tcPr>
          <w:p w14:paraId="199826C7" w14:textId="77777777" w:rsidR="00E52056" w:rsidRDefault="001A26B4">
            <w:pPr>
              <w:pStyle w:val="ListParagraph1"/>
              <w:spacing w:after="0" w:line="240" w:lineRule="auto"/>
              <w:ind w:left="0"/>
            </w:pPr>
            <w:r>
              <w:t>1</w:t>
            </w:r>
          </w:p>
        </w:tc>
        <w:tc>
          <w:tcPr>
            <w:tcW w:w="1559" w:type="dxa"/>
          </w:tcPr>
          <w:p w14:paraId="7D144EE6" w14:textId="77777777" w:rsidR="00E52056" w:rsidRDefault="001A26B4">
            <w:pPr>
              <w:pStyle w:val="ListParagraph1"/>
              <w:spacing w:after="0" w:line="240" w:lineRule="auto"/>
              <w:ind w:left="0"/>
            </w:pPr>
            <w:r>
              <w:t>1</w:t>
            </w:r>
          </w:p>
        </w:tc>
        <w:tc>
          <w:tcPr>
            <w:tcW w:w="1843" w:type="dxa"/>
          </w:tcPr>
          <w:p w14:paraId="0F23BDA7" w14:textId="77777777" w:rsidR="00E52056" w:rsidRDefault="001A26B4">
            <w:pPr>
              <w:pStyle w:val="ListParagraph1"/>
              <w:spacing w:after="0" w:line="240" w:lineRule="auto"/>
              <w:ind w:left="0"/>
            </w:pPr>
            <w:r>
              <w:t>60</w:t>
            </w:r>
          </w:p>
        </w:tc>
      </w:tr>
      <w:tr w:rsidR="00E52056" w14:paraId="6E8F15F8" w14:textId="77777777" w:rsidTr="00D318E7">
        <w:tc>
          <w:tcPr>
            <w:tcW w:w="1560" w:type="dxa"/>
          </w:tcPr>
          <w:p w14:paraId="587465B3" w14:textId="77777777" w:rsidR="00E52056" w:rsidRDefault="001A26B4">
            <w:pPr>
              <w:pStyle w:val="ListParagraph1"/>
              <w:spacing w:after="0" w:line="240" w:lineRule="auto"/>
              <w:ind w:left="0"/>
            </w:pPr>
            <w:r>
              <w:t>Plastic surgery</w:t>
            </w:r>
          </w:p>
        </w:tc>
        <w:tc>
          <w:tcPr>
            <w:tcW w:w="1072" w:type="dxa"/>
          </w:tcPr>
          <w:p w14:paraId="046E74CC" w14:textId="77777777" w:rsidR="00E52056" w:rsidRDefault="001A26B4">
            <w:pPr>
              <w:pStyle w:val="ListParagraph1"/>
              <w:spacing w:after="0" w:line="240" w:lineRule="auto"/>
              <w:ind w:left="0"/>
            </w:pPr>
            <w:r>
              <w:t>ST5</w:t>
            </w:r>
          </w:p>
        </w:tc>
        <w:tc>
          <w:tcPr>
            <w:tcW w:w="1054" w:type="dxa"/>
          </w:tcPr>
          <w:p w14:paraId="1C8377C0" w14:textId="77777777" w:rsidR="00E52056" w:rsidRDefault="001A26B4">
            <w:pPr>
              <w:pStyle w:val="ListParagraph1"/>
              <w:spacing w:after="0" w:line="240" w:lineRule="auto"/>
              <w:ind w:left="0"/>
            </w:pPr>
            <w:r>
              <w:t>0</w:t>
            </w:r>
          </w:p>
        </w:tc>
        <w:tc>
          <w:tcPr>
            <w:tcW w:w="1134" w:type="dxa"/>
          </w:tcPr>
          <w:p w14:paraId="7A95B8B8" w14:textId="77777777" w:rsidR="00E52056" w:rsidRDefault="001A26B4">
            <w:pPr>
              <w:pStyle w:val="ListParagraph1"/>
              <w:spacing w:after="0" w:line="240" w:lineRule="auto"/>
              <w:ind w:left="0"/>
            </w:pPr>
            <w:r>
              <w:t>0</w:t>
            </w:r>
          </w:p>
        </w:tc>
        <w:tc>
          <w:tcPr>
            <w:tcW w:w="992" w:type="dxa"/>
          </w:tcPr>
          <w:p w14:paraId="5CDC5EFB" w14:textId="77777777" w:rsidR="00E52056" w:rsidRDefault="001A26B4">
            <w:pPr>
              <w:pStyle w:val="ListParagraph1"/>
              <w:spacing w:after="0" w:line="240" w:lineRule="auto"/>
              <w:ind w:left="0"/>
            </w:pPr>
            <w:r>
              <w:t>1</w:t>
            </w:r>
          </w:p>
        </w:tc>
        <w:tc>
          <w:tcPr>
            <w:tcW w:w="1559" w:type="dxa"/>
          </w:tcPr>
          <w:p w14:paraId="0D34B202" w14:textId="77777777" w:rsidR="00E52056" w:rsidRDefault="001A26B4">
            <w:pPr>
              <w:pStyle w:val="ListParagraph1"/>
              <w:spacing w:after="0" w:line="240" w:lineRule="auto"/>
              <w:ind w:left="0"/>
            </w:pPr>
            <w:r>
              <w:t>0.33</w:t>
            </w:r>
          </w:p>
        </w:tc>
        <w:tc>
          <w:tcPr>
            <w:tcW w:w="1843" w:type="dxa"/>
          </w:tcPr>
          <w:p w14:paraId="399D9CA4" w14:textId="77777777" w:rsidR="00E52056" w:rsidRDefault="001A26B4">
            <w:pPr>
              <w:pStyle w:val="ListParagraph1"/>
              <w:spacing w:after="0" w:line="240" w:lineRule="auto"/>
              <w:ind w:left="0"/>
            </w:pPr>
            <w:r>
              <w:t>17</w:t>
            </w:r>
          </w:p>
        </w:tc>
      </w:tr>
      <w:tr w:rsidR="00E52056" w14:paraId="0076E358" w14:textId="77777777" w:rsidTr="00D318E7">
        <w:tc>
          <w:tcPr>
            <w:tcW w:w="1560" w:type="dxa"/>
          </w:tcPr>
          <w:p w14:paraId="024AB57F" w14:textId="77777777" w:rsidR="00E52056" w:rsidRDefault="001A26B4">
            <w:pPr>
              <w:pStyle w:val="ListParagraph1"/>
              <w:spacing w:after="0" w:line="240" w:lineRule="auto"/>
              <w:ind w:left="0"/>
            </w:pPr>
            <w:r>
              <w:t>Total</w:t>
            </w:r>
          </w:p>
        </w:tc>
        <w:tc>
          <w:tcPr>
            <w:tcW w:w="1072" w:type="dxa"/>
          </w:tcPr>
          <w:p w14:paraId="072179EB" w14:textId="77777777" w:rsidR="00E52056" w:rsidRDefault="00E52056">
            <w:pPr>
              <w:pStyle w:val="ListParagraph1"/>
              <w:spacing w:after="0" w:line="240" w:lineRule="auto"/>
              <w:ind w:left="0"/>
            </w:pPr>
          </w:p>
        </w:tc>
        <w:tc>
          <w:tcPr>
            <w:tcW w:w="1054" w:type="dxa"/>
          </w:tcPr>
          <w:p w14:paraId="2A4EE95E" w14:textId="77777777" w:rsidR="00E52056" w:rsidRDefault="001A26B4">
            <w:pPr>
              <w:pStyle w:val="ListParagraph1"/>
              <w:spacing w:after="0" w:line="240" w:lineRule="auto"/>
              <w:ind w:left="0"/>
            </w:pPr>
            <w:r>
              <w:t>2</w:t>
            </w:r>
          </w:p>
        </w:tc>
        <w:tc>
          <w:tcPr>
            <w:tcW w:w="1134" w:type="dxa"/>
          </w:tcPr>
          <w:p w14:paraId="305B8013" w14:textId="77777777" w:rsidR="00E52056" w:rsidRDefault="001A26B4">
            <w:pPr>
              <w:pStyle w:val="ListParagraph1"/>
              <w:spacing w:after="0" w:line="240" w:lineRule="auto"/>
              <w:ind w:left="0"/>
            </w:pPr>
            <w:r>
              <w:t>2</w:t>
            </w:r>
          </w:p>
        </w:tc>
        <w:tc>
          <w:tcPr>
            <w:tcW w:w="992" w:type="dxa"/>
          </w:tcPr>
          <w:p w14:paraId="414D27B1" w14:textId="77777777" w:rsidR="00E52056" w:rsidRDefault="001A26B4">
            <w:pPr>
              <w:pStyle w:val="ListParagraph1"/>
              <w:spacing w:after="0" w:line="240" w:lineRule="auto"/>
              <w:ind w:left="0"/>
            </w:pPr>
            <w:r>
              <w:t>3</w:t>
            </w:r>
          </w:p>
        </w:tc>
        <w:tc>
          <w:tcPr>
            <w:tcW w:w="1559" w:type="dxa"/>
          </w:tcPr>
          <w:p w14:paraId="47F877C5" w14:textId="77777777" w:rsidR="00E52056" w:rsidRDefault="001A26B4">
            <w:pPr>
              <w:pStyle w:val="ListParagraph1"/>
              <w:spacing w:after="0" w:line="240" w:lineRule="auto"/>
              <w:ind w:left="0"/>
            </w:pPr>
            <w:r>
              <w:t>2.33</w:t>
            </w:r>
          </w:p>
        </w:tc>
        <w:tc>
          <w:tcPr>
            <w:tcW w:w="1843" w:type="dxa"/>
          </w:tcPr>
          <w:p w14:paraId="2217A738" w14:textId="77777777" w:rsidR="00E52056" w:rsidRDefault="001A26B4">
            <w:pPr>
              <w:pStyle w:val="ListParagraph1"/>
              <w:spacing w:after="0" w:line="240" w:lineRule="auto"/>
              <w:ind w:left="0"/>
            </w:pPr>
            <w:r>
              <w:t>143</w:t>
            </w:r>
          </w:p>
        </w:tc>
      </w:tr>
    </w:tbl>
    <w:p w14:paraId="6BFC4BD5" w14:textId="77777777" w:rsidR="00E52056" w:rsidRDefault="00E52056">
      <w:pPr>
        <w:pStyle w:val="ListParagraph1"/>
      </w:pPr>
    </w:p>
    <w:p w14:paraId="48F6124E" w14:textId="77777777" w:rsidR="00620EEF" w:rsidRDefault="00620EEF">
      <w:pPr>
        <w:pStyle w:val="ListParagraph1"/>
      </w:pPr>
    </w:p>
    <w:p w14:paraId="23291D51" w14:textId="77777777" w:rsidR="00620EEF" w:rsidRDefault="00620EEF">
      <w:pPr>
        <w:pStyle w:val="ListParagraph1"/>
      </w:pPr>
    </w:p>
    <w:p w14:paraId="7B56843D" w14:textId="77777777" w:rsidR="00E52056" w:rsidRDefault="001A26B4">
      <w:pPr>
        <w:pStyle w:val="ListParagraph1"/>
        <w:numPr>
          <w:ilvl w:val="0"/>
          <w:numId w:val="3"/>
        </w:numPr>
      </w:pPr>
      <w:r>
        <w:rPr>
          <w:b/>
        </w:rPr>
        <w:t>Fines</w:t>
      </w:r>
    </w:p>
    <w:p w14:paraId="411C13DE" w14:textId="77777777" w:rsidR="00E52056" w:rsidRDefault="00E52056">
      <w:pPr>
        <w:pStyle w:val="ListParagraph1"/>
        <w:rPr>
          <w:b/>
        </w:rPr>
      </w:pPr>
    </w:p>
    <w:p w14:paraId="6D33014A" w14:textId="77777777" w:rsidR="00E52056" w:rsidRDefault="001A26B4" w:rsidP="00CF0BF7">
      <w:pPr>
        <w:pStyle w:val="ListParagraph1"/>
        <w:ind w:left="0"/>
        <w:rPr>
          <w:i/>
        </w:rPr>
      </w:pPr>
      <w:r>
        <w:rPr>
          <w:i/>
        </w:rPr>
        <w:t>This section should list all fines levied during the previous quarter, and the departments against which they have been levied. Additionally, the report should indicate the total amount of money levied in fines to date, the total amount disbursed and the balance in the guardian</w:t>
      </w:r>
      <w:r w:rsidR="00D318E7">
        <w:rPr>
          <w:i/>
        </w:rPr>
        <w:t xml:space="preserve"> of safe working hours’</w:t>
      </w:r>
      <w:r>
        <w:rPr>
          <w:i/>
        </w:rPr>
        <w:t xml:space="preserve"> account. A list of items against which the fines have been disb</w:t>
      </w:r>
      <w:r w:rsidR="00D318E7">
        <w:rPr>
          <w:i/>
        </w:rPr>
        <w:t>ursed should be attached as an a</w:t>
      </w:r>
      <w:r>
        <w:rPr>
          <w:i/>
        </w:rPr>
        <w:t>ppendix</w:t>
      </w:r>
      <w:r>
        <w:rPr>
          <w:rStyle w:val="FootnoteReference"/>
          <w:i/>
        </w:rPr>
        <w:footnoteReference w:id="1"/>
      </w:r>
      <w:r>
        <w:rPr>
          <w:i/>
        </w:rPr>
        <w:t>.</w:t>
      </w:r>
    </w:p>
    <w:p w14:paraId="58C56553" w14:textId="77777777" w:rsidR="00E52056" w:rsidRDefault="00CF0BF7" w:rsidP="00CF0BF7">
      <w:pPr>
        <w:pStyle w:val="ListParagraph1"/>
        <w:ind w:left="0"/>
      </w:pPr>
      <w:r>
        <w:br/>
      </w:r>
      <w:r w:rsidR="00D318E7">
        <w:t>For example:</w:t>
      </w:r>
      <w:r>
        <w:br/>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3024"/>
        <w:gridCol w:w="3024"/>
      </w:tblGrid>
      <w:tr w:rsidR="00E52056" w14:paraId="7DD1336D" w14:textId="77777777" w:rsidTr="00CF0BF7">
        <w:tc>
          <w:tcPr>
            <w:tcW w:w="9072" w:type="dxa"/>
            <w:gridSpan w:val="3"/>
            <w:shd w:val="clear" w:color="auto" w:fill="D0CECE"/>
          </w:tcPr>
          <w:p w14:paraId="27CCFB4B" w14:textId="77777777" w:rsidR="00E52056" w:rsidRDefault="001A26B4">
            <w:pPr>
              <w:pStyle w:val="ListParagraph1"/>
              <w:spacing w:after="0" w:line="240" w:lineRule="auto"/>
              <w:ind w:left="0"/>
            </w:pPr>
            <w:r>
              <w:t>Fines by department</w:t>
            </w:r>
          </w:p>
        </w:tc>
      </w:tr>
      <w:tr w:rsidR="00E52056" w14:paraId="64F64FAB" w14:textId="77777777" w:rsidTr="00CF0BF7">
        <w:tc>
          <w:tcPr>
            <w:tcW w:w="3024" w:type="dxa"/>
          </w:tcPr>
          <w:p w14:paraId="5DAECBDD" w14:textId="77777777" w:rsidR="00E52056" w:rsidRDefault="001A26B4">
            <w:pPr>
              <w:pStyle w:val="ListParagraph1"/>
              <w:spacing w:after="0" w:line="240" w:lineRule="auto"/>
              <w:ind w:left="0"/>
            </w:pPr>
            <w:r>
              <w:t>Department</w:t>
            </w:r>
          </w:p>
        </w:tc>
        <w:tc>
          <w:tcPr>
            <w:tcW w:w="3024" w:type="dxa"/>
          </w:tcPr>
          <w:p w14:paraId="15CFD373" w14:textId="77777777" w:rsidR="00E52056" w:rsidRDefault="001A26B4">
            <w:pPr>
              <w:pStyle w:val="ListParagraph1"/>
              <w:spacing w:after="0" w:line="240" w:lineRule="auto"/>
              <w:ind w:left="0"/>
            </w:pPr>
            <w:r>
              <w:t>Number of fines levied</w:t>
            </w:r>
          </w:p>
        </w:tc>
        <w:tc>
          <w:tcPr>
            <w:tcW w:w="3024" w:type="dxa"/>
          </w:tcPr>
          <w:p w14:paraId="60EFA769" w14:textId="77777777" w:rsidR="00E52056" w:rsidRDefault="001A26B4">
            <w:pPr>
              <w:pStyle w:val="ListParagraph1"/>
              <w:spacing w:after="0" w:line="240" w:lineRule="auto"/>
              <w:ind w:left="0"/>
            </w:pPr>
            <w:r>
              <w:t>Value of fines levied</w:t>
            </w:r>
          </w:p>
        </w:tc>
      </w:tr>
      <w:tr w:rsidR="00E52056" w14:paraId="7229A4C1" w14:textId="77777777" w:rsidTr="00CF0BF7">
        <w:tc>
          <w:tcPr>
            <w:tcW w:w="3024" w:type="dxa"/>
          </w:tcPr>
          <w:p w14:paraId="585B3BDF" w14:textId="77777777" w:rsidR="00E52056" w:rsidRDefault="001A26B4">
            <w:pPr>
              <w:pStyle w:val="ListParagraph1"/>
              <w:spacing w:after="0" w:line="240" w:lineRule="auto"/>
              <w:ind w:left="0"/>
            </w:pPr>
            <w:r>
              <w:t>Acute medicine</w:t>
            </w:r>
          </w:p>
        </w:tc>
        <w:tc>
          <w:tcPr>
            <w:tcW w:w="3024" w:type="dxa"/>
          </w:tcPr>
          <w:p w14:paraId="3F14B14E" w14:textId="77777777" w:rsidR="00E52056" w:rsidRDefault="001A26B4">
            <w:pPr>
              <w:pStyle w:val="ListParagraph1"/>
              <w:spacing w:after="0" w:line="240" w:lineRule="auto"/>
              <w:ind w:left="0"/>
            </w:pPr>
            <w:r>
              <w:t>2</w:t>
            </w:r>
          </w:p>
        </w:tc>
        <w:tc>
          <w:tcPr>
            <w:tcW w:w="3024" w:type="dxa"/>
          </w:tcPr>
          <w:p w14:paraId="17E2C844" w14:textId="77777777" w:rsidR="00E52056" w:rsidRDefault="001A26B4">
            <w:pPr>
              <w:pStyle w:val="ListParagraph1"/>
              <w:spacing w:after="0" w:line="240" w:lineRule="auto"/>
              <w:ind w:left="0"/>
            </w:pPr>
            <w:r>
              <w:t>£34.67</w:t>
            </w:r>
          </w:p>
        </w:tc>
      </w:tr>
      <w:tr w:rsidR="00E52056" w14:paraId="53070737" w14:textId="77777777" w:rsidTr="00CF0BF7">
        <w:tc>
          <w:tcPr>
            <w:tcW w:w="3024" w:type="dxa"/>
          </w:tcPr>
          <w:p w14:paraId="42A267F7" w14:textId="77777777" w:rsidR="00E52056" w:rsidRDefault="001A26B4">
            <w:pPr>
              <w:pStyle w:val="ListParagraph1"/>
              <w:spacing w:after="0" w:line="240" w:lineRule="auto"/>
              <w:ind w:left="0"/>
            </w:pPr>
            <w:r>
              <w:t>Cardiology</w:t>
            </w:r>
          </w:p>
        </w:tc>
        <w:tc>
          <w:tcPr>
            <w:tcW w:w="3024" w:type="dxa"/>
          </w:tcPr>
          <w:p w14:paraId="6B7B3F47" w14:textId="77777777" w:rsidR="00E52056" w:rsidRDefault="001A26B4">
            <w:pPr>
              <w:pStyle w:val="ListParagraph1"/>
              <w:spacing w:after="0" w:line="240" w:lineRule="auto"/>
              <w:ind w:left="0"/>
            </w:pPr>
            <w:r>
              <w:t>1</w:t>
            </w:r>
          </w:p>
        </w:tc>
        <w:tc>
          <w:tcPr>
            <w:tcW w:w="3024" w:type="dxa"/>
          </w:tcPr>
          <w:p w14:paraId="72376ABF" w14:textId="77777777" w:rsidR="00E52056" w:rsidRDefault="001A26B4">
            <w:pPr>
              <w:pStyle w:val="ListParagraph1"/>
              <w:spacing w:after="0" w:line="240" w:lineRule="auto"/>
              <w:ind w:left="0"/>
            </w:pPr>
            <w:r>
              <w:t>£15.65</w:t>
            </w:r>
          </w:p>
        </w:tc>
      </w:tr>
      <w:tr w:rsidR="00E52056" w14:paraId="542EAA4A" w14:textId="77777777" w:rsidTr="00CF0BF7">
        <w:tc>
          <w:tcPr>
            <w:tcW w:w="3024" w:type="dxa"/>
          </w:tcPr>
          <w:p w14:paraId="4FAC9D20" w14:textId="77777777" w:rsidR="00E52056" w:rsidRDefault="001A26B4">
            <w:pPr>
              <w:pStyle w:val="ListParagraph1"/>
              <w:spacing w:after="0" w:line="240" w:lineRule="auto"/>
              <w:ind w:left="0"/>
            </w:pPr>
            <w:r>
              <w:t>Total</w:t>
            </w:r>
          </w:p>
        </w:tc>
        <w:tc>
          <w:tcPr>
            <w:tcW w:w="3024" w:type="dxa"/>
          </w:tcPr>
          <w:p w14:paraId="2C14ADCB" w14:textId="77777777" w:rsidR="00E52056" w:rsidRDefault="001A26B4">
            <w:pPr>
              <w:pStyle w:val="ListParagraph1"/>
              <w:spacing w:after="0" w:line="240" w:lineRule="auto"/>
              <w:ind w:left="0"/>
            </w:pPr>
            <w:r>
              <w:t>3</w:t>
            </w:r>
          </w:p>
        </w:tc>
        <w:tc>
          <w:tcPr>
            <w:tcW w:w="3024" w:type="dxa"/>
          </w:tcPr>
          <w:p w14:paraId="305BFE11" w14:textId="77777777" w:rsidR="00E52056" w:rsidRDefault="001A26B4">
            <w:pPr>
              <w:pStyle w:val="ListParagraph1"/>
              <w:spacing w:after="0" w:line="240" w:lineRule="auto"/>
              <w:ind w:left="0"/>
            </w:pPr>
            <w:r>
              <w:t>£50.32</w:t>
            </w:r>
          </w:p>
        </w:tc>
      </w:tr>
    </w:tbl>
    <w:p w14:paraId="1D47CA1A" w14:textId="77777777" w:rsidR="00E52056" w:rsidRDefault="00E52056">
      <w:pPr>
        <w:pStyle w:val="ListParagraph1"/>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268"/>
      </w:tblGrid>
      <w:tr w:rsidR="00E52056" w14:paraId="1CEA8304" w14:textId="77777777" w:rsidTr="00CF0BF7">
        <w:tc>
          <w:tcPr>
            <w:tcW w:w="9072" w:type="dxa"/>
            <w:gridSpan w:val="4"/>
            <w:shd w:val="clear" w:color="auto" w:fill="D0CECE"/>
          </w:tcPr>
          <w:p w14:paraId="66210C87" w14:textId="77777777" w:rsidR="00E52056" w:rsidRDefault="001A26B4">
            <w:pPr>
              <w:pStyle w:val="ListParagraph1"/>
              <w:spacing w:after="0" w:line="240" w:lineRule="auto"/>
              <w:ind w:left="0"/>
            </w:pPr>
            <w:r>
              <w:t>Fines (cumulative)</w:t>
            </w:r>
          </w:p>
        </w:tc>
      </w:tr>
      <w:tr w:rsidR="00E52056" w14:paraId="47DA22F2" w14:textId="77777777" w:rsidTr="00CF0BF7">
        <w:tc>
          <w:tcPr>
            <w:tcW w:w="2268" w:type="dxa"/>
          </w:tcPr>
          <w:p w14:paraId="6BB10079" w14:textId="77777777" w:rsidR="00E52056" w:rsidRDefault="001A26B4">
            <w:pPr>
              <w:pStyle w:val="ListParagraph1"/>
              <w:spacing w:after="0" w:line="240" w:lineRule="auto"/>
              <w:ind w:left="0"/>
            </w:pPr>
            <w:r>
              <w:t>Balance at end of last quarter</w:t>
            </w:r>
          </w:p>
        </w:tc>
        <w:tc>
          <w:tcPr>
            <w:tcW w:w="2268" w:type="dxa"/>
          </w:tcPr>
          <w:p w14:paraId="006C21DD" w14:textId="77777777" w:rsidR="00E52056" w:rsidRDefault="001A26B4">
            <w:pPr>
              <w:pStyle w:val="ListParagraph1"/>
              <w:spacing w:after="0" w:line="240" w:lineRule="auto"/>
              <w:ind w:left="0"/>
            </w:pPr>
            <w:r>
              <w:t>Fines this quarter</w:t>
            </w:r>
          </w:p>
        </w:tc>
        <w:tc>
          <w:tcPr>
            <w:tcW w:w="2268" w:type="dxa"/>
          </w:tcPr>
          <w:p w14:paraId="4F5BD128" w14:textId="77777777" w:rsidR="00E52056" w:rsidRDefault="001A26B4">
            <w:pPr>
              <w:pStyle w:val="ListParagraph1"/>
              <w:spacing w:after="0" w:line="240" w:lineRule="auto"/>
              <w:ind w:left="0"/>
            </w:pPr>
            <w:r>
              <w:t>Disbursements this quarter</w:t>
            </w:r>
          </w:p>
        </w:tc>
        <w:tc>
          <w:tcPr>
            <w:tcW w:w="2268" w:type="dxa"/>
          </w:tcPr>
          <w:p w14:paraId="1073DC61" w14:textId="77777777" w:rsidR="00E52056" w:rsidRDefault="001A26B4">
            <w:pPr>
              <w:pStyle w:val="ListParagraph1"/>
              <w:spacing w:after="0" w:line="240" w:lineRule="auto"/>
              <w:ind w:left="0"/>
            </w:pPr>
            <w:r>
              <w:t>Balance at end of this quarter</w:t>
            </w:r>
          </w:p>
        </w:tc>
      </w:tr>
      <w:tr w:rsidR="00E52056" w14:paraId="74D9EAA0" w14:textId="77777777" w:rsidTr="00CF0BF7">
        <w:tc>
          <w:tcPr>
            <w:tcW w:w="2268" w:type="dxa"/>
          </w:tcPr>
          <w:p w14:paraId="167B701D" w14:textId="77777777" w:rsidR="00E52056" w:rsidRDefault="001A26B4">
            <w:pPr>
              <w:pStyle w:val="ListParagraph1"/>
              <w:spacing w:after="0" w:line="240" w:lineRule="auto"/>
              <w:ind w:left="0"/>
            </w:pPr>
            <w:r>
              <w:t>£175.23</w:t>
            </w:r>
          </w:p>
        </w:tc>
        <w:tc>
          <w:tcPr>
            <w:tcW w:w="2268" w:type="dxa"/>
          </w:tcPr>
          <w:p w14:paraId="1888C5FB" w14:textId="77777777" w:rsidR="00E52056" w:rsidRDefault="001A26B4">
            <w:pPr>
              <w:pStyle w:val="ListParagraph1"/>
              <w:spacing w:after="0" w:line="240" w:lineRule="auto"/>
              <w:ind w:left="0"/>
            </w:pPr>
            <w:r>
              <w:t>£50.32</w:t>
            </w:r>
          </w:p>
        </w:tc>
        <w:tc>
          <w:tcPr>
            <w:tcW w:w="2268" w:type="dxa"/>
          </w:tcPr>
          <w:p w14:paraId="521FDF90" w14:textId="77777777" w:rsidR="00E52056" w:rsidRDefault="001A26B4">
            <w:pPr>
              <w:pStyle w:val="ListParagraph1"/>
              <w:spacing w:after="0" w:line="240" w:lineRule="auto"/>
              <w:ind w:left="0"/>
            </w:pPr>
            <w:r>
              <w:t>£173.00</w:t>
            </w:r>
          </w:p>
        </w:tc>
        <w:tc>
          <w:tcPr>
            <w:tcW w:w="2268" w:type="dxa"/>
          </w:tcPr>
          <w:p w14:paraId="2BD065B0" w14:textId="77777777" w:rsidR="00E52056" w:rsidRDefault="001A26B4">
            <w:pPr>
              <w:pStyle w:val="ListParagraph1"/>
              <w:spacing w:after="0" w:line="240" w:lineRule="auto"/>
              <w:ind w:left="0"/>
            </w:pPr>
            <w:r>
              <w:t>£52.32</w:t>
            </w:r>
          </w:p>
        </w:tc>
      </w:tr>
    </w:tbl>
    <w:p w14:paraId="670AE639" w14:textId="77777777" w:rsidR="00A0412B" w:rsidRDefault="00A0412B">
      <w:pPr>
        <w:rPr>
          <w:b/>
        </w:rPr>
      </w:pPr>
    </w:p>
    <w:p w14:paraId="282EFA57" w14:textId="77777777" w:rsidR="00E52056" w:rsidRDefault="001A26B4">
      <w:pPr>
        <w:rPr>
          <w:b/>
        </w:rPr>
      </w:pPr>
      <w:r>
        <w:rPr>
          <w:b/>
        </w:rPr>
        <w:t>Qualitative information</w:t>
      </w:r>
    </w:p>
    <w:p w14:paraId="2D46A915" w14:textId="77777777" w:rsidR="00E52056" w:rsidRDefault="001A26B4">
      <w:pPr>
        <w:rPr>
          <w:i/>
        </w:rPr>
      </w:pPr>
      <w:r>
        <w:rPr>
          <w:i/>
        </w:rPr>
        <w:t>This section should be a short narrative outlining any other information that the guardian has picked up</w:t>
      </w:r>
      <w:r w:rsidR="00D318E7">
        <w:rPr>
          <w:i/>
        </w:rPr>
        <w:t xml:space="preserve"> feels it is necessary to share, for instance</w:t>
      </w:r>
      <w:r>
        <w:rPr>
          <w:i/>
        </w:rPr>
        <w:t xml:space="preserve"> through discussions with trainees and/</w:t>
      </w:r>
      <w:r w:rsidR="00D318E7">
        <w:rPr>
          <w:i/>
        </w:rPr>
        <w:t>or supervisors or via the junior doctor forum.</w:t>
      </w:r>
    </w:p>
    <w:p w14:paraId="0AD15D6E" w14:textId="77777777" w:rsidR="00E52056" w:rsidRDefault="001A26B4">
      <w:pPr>
        <w:rPr>
          <w:b/>
        </w:rPr>
      </w:pPr>
      <w:r>
        <w:rPr>
          <w:b/>
        </w:rPr>
        <w:t xml:space="preserve">Issues arising </w:t>
      </w:r>
    </w:p>
    <w:p w14:paraId="1CF9ED6D" w14:textId="77777777" w:rsidR="00E52056" w:rsidRDefault="001A26B4">
      <w:pPr>
        <w:rPr>
          <w:i/>
        </w:rPr>
      </w:pPr>
      <w:r>
        <w:rPr>
          <w:i/>
        </w:rPr>
        <w:t xml:space="preserve">This section is the key part of the paper and should be used to draw together the </w:t>
      </w:r>
      <w:r w:rsidR="00D318E7">
        <w:rPr>
          <w:i/>
        </w:rPr>
        <w:t xml:space="preserve">above </w:t>
      </w:r>
      <w:r>
        <w:rPr>
          <w:i/>
        </w:rPr>
        <w:t>data into a narrative to highlight any possible areas of concern with regard to safe working hours</w:t>
      </w:r>
      <w:r w:rsidR="002F17A9">
        <w:rPr>
          <w:i/>
        </w:rPr>
        <w:t xml:space="preserve"> – including any concerns that guardian may have over the amount of time available for supervisors and / or the guardian him/herself to do the job.</w:t>
      </w:r>
      <w:r>
        <w:rPr>
          <w:i/>
        </w:rPr>
        <w:t xml:space="preserve"> The guardian should attempt to triangulate the data </w:t>
      </w:r>
      <w:r w:rsidR="002F17A9">
        <w:rPr>
          <w:i/>
        </w:rPr>
        <w:t xml:space="preserve">about working hours </w:t>
      </w:r>
      <w:r>
        <w:rPr>
          <w:i/>
        </w:rPr>
        <w:t xml:space="preserve">– for example, cross-referencing locum usage, vacancies, fines </w:t>
      </w:r>
      <w:r w:rsidR="00D318E7">
        <w:rPr>
          <w:i/>
        </w:rPr>
        <w:t>and exception reports</w:t>
      </w:r>
      <w:r>
        <w:rPr>
          <w:i/>
        </w:rPr>
        <w:t xml:space="preserve"> to identify departments, </w:t>
      </w:r>
      <w:proofErr w:type="spellStart"/>
      <w:r>
        <w:rPr>
          <w:i/>
        </w:rPr>
        <w:t>rotas</w:t>
      </w:r>
      <w:proofErr w:type="spellEnd"/>
      <w:r>
        <w:rPr>
          <w:i/>
        </w:rPr>
        <w:t xml:space="preserve"> or grades which may be at particular risk </w:t>
      </w:r>
      <w:r w:rsidR="00D318E7">
        <w:rPr>
          <w:i/>
        </w:rPr>
        <w:t>o</w:t>
      </w:r>
      <w:r>
        <w:rPr>
          <w:i/>
        </w:rPr>
        <w:t>f breaching safe working. It should not be used to highlight individual trainees whose own practices may be putting them at risk – such matters should be dealt with via approp</w:t>
      </w:r>
      <w:r w:rsidR="00D318E7">
        <w:rPr>
          <w:i/>
        </w:rPr>
        <w:t>riate trust processes.  T</w:t>
      </w:r>
      <w:r>
        <w:rPr>
          <w:i/>
        </w:rPr>
        <w:t>his is the place to highlight system, cultural or work pressure issues which may put doctors at risk.</w:t>
      </w:r>
    </w:p>
    <w:p w14:paraId="3B16255F" w14:textId="77777777" w:rsidR="00E52056" w:rsidRDefault="001A26B4">
      <w:pPr>
        <w:rPr>
          <w:b/>
        </w:rPr>
      </w:pPr>
      <w:r>
        <w:rPr>
          <w:b/>
        </w:rPr>
        <w:t>Actions taken to resolve issues</w:t>
      </w:r>
    </w:p>
    <w:p w14:paraId="5BA47EE2" w14:textId="77777777" w:rsidR="00E52056" w:rsidRDefault="001A26B4">
      <w:pPr>
        <w:rPr>
          <w:i/>
        </w:rPr>
      </w:pPr>
      <w:r>
        <w:rPr>
          <w:i/>
        </w:rPr>
        <w:t>This section should describe any actions already taken to resolve the issues described above. It may be possible to draw in data on work schedule reviews to indicate concerns which have already been addressed</w:t>
      </w:r>
      <w:r w:rsidR="00691DDB">
        <w:rPr>
          <w:i/>
        </w:rPr>
        <w:t>,</w:t>
      </w:r>
      <w:r>
        <w:rPr>
          <w:i/>
        </w:rPr>
        <w:t xml:space="preserve"> however, it may be that the guardian has to use this section to highlight departments which have not, cannot</w:t>
      </w:r>
      <w:r w:rsidR="00691DDB">
        <w:rPr>
          <w:i/>
        </w:rPr>
        <w:t xml:space="preserve"> or (in a small number of cases</w:t>
      </w:r>
      <w:r>
        <w:rPr>
          <w:i/>
        </w:rPr>
        <w:t>) will not take appropriate steps to ensure safe working hours.</w:t>
      </w:r>
    </w:p>
    <w:p w14:paraId="50A487FB" w14:textId="77777777" w:rsidR="00B1128E" w:rsidRPr="00620EEF" w:rsidRDefault="00B1128E" w:rsidP="00B1128E">
      <w:pPr>
        <w:rPr>
          <w:b/>
        </w:rPr>
      </w:pPr>
      <w:r w:rsidRPr="00620EEF">
        <w:rPr>
          <w:b/>
        </w:rPr>
        <w:t xml:space="preserve">Key issues from host </w:t>
      </w:r>
      <w:r w:rsidR="00FF5099" w:rsidRPr="00620EEF">
        <w:rPr>
          <w:b/>
        </w:rPr>
        <w:t>organisations</w:t>
      </w:r>
      <w:r w:rsidRPr="00620EEF">
        <w:rPr>
          <w:b/>
        </w:rPr>
        <w:t xml:space="preserve"> and actions taken</w:t>
      </w:r>
    </w:p>
    <w:p w14:paraId="530186E4" w14:textId="77777777" w:rsidR="00B1128E" w:rsidRPr="00620EEF" w:rsidRDefault="00B1128E" w:rsidP="00B1128E">
      <w:pPr>
        <w:rPr>
          <w:b/>
        </w:rPr>
      </w:pPr>
      <w:r w:rsidRPr="00620EEF">
        <w:rPr>
          <w:i/>
        </w:rPr>
        <w:t xml:space="preserve">This section should describe any particularly notable findings and developments from the </w:t>
      </w:r>
      <w:r w:rsidR="00FF5099" w:rsidRPr="00620EEF">
        <w:rPr>
          <w:i/>
        </w:rPr>
        <w:t xml:space="preserve">guardians at the </w:t>
      </w:r>
      <w:r w:rsidRPr="00620EEF">
        <w:rPr>
          <w:i/>
        </w:rPr>
        <w:t xml:space="preserve">host </w:t>
      </w:r>
      <w:r w:rsidR="00FF5099" w:rsidRPr="00620EEF">
        <w:rPr>
          <w:i/>
        </w:rPr>
        <w:t>organisations</w:t>
      </w:r>
      <w:r w:rsidRPr="00620EEF">
        <w:rPr>
          <w:i/>
        </w:rPr>
        <w:t>.  This should include significant risk areas, local actions taken, concerns about guardian resourcing, and any actions taken by the lead employer to support the host trust in addressing these issues.</w:t>
      </w:r>
    </w:p>
    <w:p w14:paraId="7CA0C971" w14:textId="77777777" w:rsidR="00E52056" w:rsidRDefault="001A26B4">
      <w:pPr>
        <w:rPr>
          <w:b/>
        </w:rPr>
      </w:pPr>
      <w:r>
        <w:rPr>
          <w:b/>
        </w:rPr>
        <w:t>Summary</w:t>
      </w:r>
    </w:p>
    <w:p w14:paraId="3F5CF47A" w14:textId="77777777" w:rsidR="00E52056" w:rsidRDefault="001A26B4">
      <w:pPr>
        <w:rPr>
          <w:i/>
        </w:rPr>
      </w:pPr>
      <w:r>
        <w:rPr>
          <w:i/>
        </w:rPr>
        <w:t>This section should be a short summation of the information above, and should be used by the guardian to make an overall statement about the working hours across the</w:t>
      </w:r>
      <w:r w:rsidR="00691DDB">
        <w:rPr>
          <w:i/>
        </w:rPr>
        <w:t xml:space="preserve"> organisation. This is the key </w:t>
      </w:r>
      <w:r>
        <w:rPr>
          <w:i/>
        </w:rPr>
        <w:t>quality assu</w:t>
      </w:r>
      <w:r w:rsidR="00691DDB">
        <w:rPr>
          <w:i/>
        </w:rPr>
        <w:t>rance statement for the b</w:t>
      </w:r>
      <w:r>
        <w:rPr>
          <w:i/>
        </w:rPr>
        <w:t>oard, so the guardian should take the opportunity to give a view both as to overall working hours across the organisation and to any concerns that three may</w:t>
      </w:r>
      <w:r w:rsidR="00691DDB">
        <w:rPr>
          <w:i/>
        </w:rPr>
        <w:t xml:space="preserve"> be about specific departments.</w:t>
      </w:r>
    </w:p>
    <w:p w14:paraId="6C1BD30B" w14:textId="77777777" w:rsidR="00E52056" w:rsidRDefault="001A26B4">
      <w:pPr>
        <w:rPr>
          <w:b/>
        </w:rPr>
      </w:pPr>
      <w:r>
        <w:rPr>
          <w:b/>
        </w:rPr>
        <w:t>Questions for consideration</w:t>
      </w:r>
    </w:p>
    <w:p w14:paraId="027C4E54" w14:textId="77777777" w:rsidR="00E52056" w:rsidRDefault="001A26B4">
      <w:pPr>
        <w:rPr>
          <w:i/>
        </w:rPr>
      </w:pPr>
      <w:r>
        <w:rPr>
          <w:i/>
        </w:rPr>
        <w:t>If the guardian is comfortable with the overall safety of working hours in the organisation, or feels that while there are issues, these are on the way to being resolved, then t</w:t>
      </w:r>
      <w:r w:rsidR="00691DDB">
        <w:rPr>
          <w:i/>
        </w:rPr>
        <w:t>his section may simply ask the b</w:t>
      </w:r>
      <w:r>
        <w:rPr>
          <w:i/>
        </w:rPr>
        <w:t>oard to note the report and to consider the assurances provided by the guardian</w:t>
      </w:r>
      <w:r w:rsidR="00691DDB">
        <w:rPr>
          <w:i/>
        </w:rPr>
        <w:t>.</w:t>
      </w:r>
    </w:p>
    <w:p w14:paraId="75D58D68" w14:textId="77777777" w:rsidR="00E52056" w:rsidRDefault="001A26B4">
      <w:pPr>
        <w:rPr>
          <w:i/>
        </w:rPr>
      </w:pPr>
      <w:r>
        <w:rPr>
          <w:i/>
        </w:rPr>
        <w:t>If on the other hand the guardian feels that there are issues outlined in the report which are not being (or cannot be) tackled, then the guardian shou</w:t>
      </w:r>
      <w:r w:rsidR="00691DDB">
        <w:rPr>
          <w:i/>
        </w:rPr>
        <w:t>ld use this section to ask the b</w:t>
      </w:r>
      <w:r>
        <w:rPr>
          <w:i/>
        </w:rPr>
        <w:t>oard to consider what es</w:t>
      </w:r>
      <w:r w:rsidR="00691DDB">
        <w:rPr>
          <w:i/>
        </w:rPr>
        <w:t>calation, internally,</w:t>
      </w:r>
      <w:r>
        <w:rPr>
          <w:i/>
        </w:rPr>
        <w:t xml:space="preserve"> externally or both</w:t>
      </w:r>
      <w:r w:rsidR="00691DDB">
        <w:rPr>
          <w:i/>
        </w:rPr>
        <w:t>,</w:t>
      </w:r>
      <w:r>
        <w:rPr>
          <w:i/>
        </w:rPr>
        <w:t xml:space="preserve"> might be recommended in order to ensure that safe working hours would not be compromised in the future.</w:t>
      </w:r>
    </w:p>
    <w:p w14:paraId="1C9EC506" w14:textId="77777777" w:rsidR="00E52056" w:rsidRDefault="001A26B4">
      <w:pPr>
        <w:rPr>
          <w:b/>
        </w:rPr>
      </w:pPr>
      <w:r>
        <w:rPr>
          <w:b/>
        </w:rPr>
        <w:t>Appendices</w:t>
      </w:r>
    </w:p>
    <w:p w14:paraId="11F93380" w14:textId="77777777" w:rsidR="00633A8D" w:rsidRPr="00633A8D" w:rsidRDefault="00FF5099" w:rsidP="00F86407">
      <w:pPr>
        <w:rPr>
          <w:i/>
        </w:rPr>
      </w:pPr>
      <w:r>
        <w:rPr>
          <w:i/>
        </w:rPr>
        <w:t>As indicated in the text above.</w:t>
      </w:r>
    </w:p>
    <w:sectPr w:rsidR="00633A8D" w:rsidRPr="00633A8D" w:rsidSect="003B7AFF">
      <w:footerReference w:type="default" r:id="rId8"/>
      <w:pgSz w:w="11906" w:h="16838"/>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946EF" w14:textId="77777777" w:rsidR="001D53A5" w:rsidRDefault="001D53A5">
      <w:pPr>
        <w:spacing w:after="0" w:line="240" w:lineRule="auto"/>
      </w:pPr>
      <w:r>
        <w:separator/>
      </w:r>
    </w:p>
  </w:endnote>
  <w:endnote w:type="continuationSeparator" w:id="0">
    <w:p w14:paraId="17971112" w14:textId="77777777" w:rsidR="001D53A5" w:rsidRDefault="001D5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673421"/>
      <w:docPartObj>
        <w:docPartGallery w:val="Page Numbers (Bottom of Page)"/>
        <w:docPartUnique/>
      </w:docPartObj>
    </w:sdtPr>
    <w:sdtEndPr>
      <w:rPr>
        <w:noProof/>
      </w:rPr>
    </w:sdtEndPr>
    <w:sdtContent>
      <w:p w14:paraId="2C16A11B" w14:textId="77777777" w:rsidR="004910E9" w:rsidRDefault="004910E9">
        <w:pPr>
          <w:pStyle w:val="Footer"/>
          <w:jc w:val="right"/>
        </w:pPr>
        <w:r>
          <w:fldChar w:fldCharType="begin"/>
        </w:r>
        <w:r>
          <w:instrText xml:space="preserve"> PAGE   \* MERGEFORMAT </w:instrText>
        </w:r>
        <w:r>
          <w:fldChar w:fldCharType="separate"/>
        </w:r>
        <w:r w:rsidR="00620EEF">
          <w:rPr>
            <w:noProof/>
          </w:rPr>
          <w:t>1</w:t>
        </w:r>
        <w:r>
          <w:rPr>
            <w:noProof/>
          </w:rPr>
          <w:fldChar w:fldCharType="end"/>
        </w:r>
      </w:p>
    </w:sdtContent>
  </w:sdt>
  <w:p w14:paraId="7B2F44E6" w14:textId="77777777" w:rsidR="004910E9" w:rsidRDefault="00491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53782" w14:textId="77777777" w:rsidR="001D53A5" w:rsidRDefault="001D53A5">
      <w:pPr>
        <w:spacing w:after="0" w:line="240" w:lineRule="auto"/>
      </w:pPr>
      <w:r>
        <w:separator/>
      </w:r>
    </w:p>
  </w:footnote>
  <w:footnote w:type="continuationSeparator" w:id="0">
    <w:p w14:paraId="2DB46058" w14:textId="77777777" w:rsidR="001D53A5" w:rsidRDefault="001D53A5">
      <w:pPr>
        <w:spacing w:after="0" w:line="240" w:lineRule="auto"/>
      </w:pPr>
      <w:r>
        <w:continuationSeparator/>
      </w:r>
    </w:p>
  </w:footnote>
  <w:footnote w:id="1">
    <w:p w14:paraId="3CA85837" w14:textId="77777777" w:rsidR="004910E9" w:rsidRDefault="004910E9">
      <w:pPr>
        <w:pStyle w:val="FootnoteText"/>
      </w:pPr>
      <w:r>
        <w:rPr>
          <w:rStyle w:val="FootnoteReference"/>
        </w:rPr>
        <w:footnoteRef/>
      </w:r>
      <w:r>
        <w:t xml:space="preserve"> This information will be used to inform the organisation’s annual report, which mist include clear detail on how the money has been spent (Schedule 5, para. 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F15E2"/>
    <w:multiLevelType w:val="hybridMultilevel"/>
    <w:tmpl w:val="5C06C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2304B6"/>
    <w:multiLevelType w:val="multilevel"/>
    <w:tmpl w:val="582304B6"/>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15:restartNumberingAfterBreak="0">
    <w:nsid w:val="582304C1"/>
    <w:multiLevelType w:val="multilevel"/>
    <w:tmpl w:val="582304C1"/>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582304CC"/>
    <w:multiLevelType w:val="multilevel"/>
    <w:tmpl w:val="582304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5823050E"/>
    <w:multiLevelType w:val="singleLevel"/>
    <w:tmpl w:val="5823050E"/>
    <w:lvl w:ilvl="0">
      <w:start w:val="1"/>
      <w:numFmt w:val="bullet"/>
      <w:lvlText w:val=""/>
      <w:lvlJc w:val="left"/>
      <w:pPr>
        <w:tabs>
          <w:tab w:val="left" w:pos="420"/>
        </w:tabs>
        <w:ind w:left="420"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0"/>
  <w:drawingGridVerticalSpacing w:val="0"/>
  <w:characterSpacingControl w:val="doNotCompress"/>
  <w:hdrShapeDefaults>
    <o:shapedefaults v:ext="edit" spidmax="2049" fillcolor="#759cd2" strokecolor="#446188">
      <v:fill color="#759cd2" color2="#a3c5f1" type="gradient">
        <o:fill v:ext="view" type="gradientUnscaled"/>
      </v:fill>
      <v:stroke color="#446188" weight="2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056"/>
    <w:rsid w:val="00087593"/>
    <w:rsid w:val="00155317"/>
    <w:rsid w:val="001A26B4"/>
    <w:rsid w:val="001D53A5"/>
    <w:rsid w:val="002228CD"/>
    <w:rsid w:val="002B4CEE"/>
    <w:rsid w:val="002F17A9"/>
    <w:rsid w:val="003B7AFF"/>
    <w:rsid w:val="003B7F3C"/>
    <w:rsid w:val="003C1C62"/>
    <w:rsid w:val="00454778"/>
    <w:rsid w:val="004910E9"/>
    <w:rsid w:val="00620EEF"/>
    <w:rsid w:val="00633A8D"/>
    <w:rsid w:val="00641088"/>
    <w:rsid w:val="00691DDB"/>
    <w:rsid w:val="006A22D3"/>
    <w:rsid w:val="007557B1"/>
    <w:rsid w:val="007720F7"/>
    <w:rsid w:val="00786816"/>
    <w:rsid w:val="0083787F"/>
    <w:rsid w:val="008507A9"/>
    <w:rsid w:val="008E357E"/>
    <w:rsid w:val="00937181"/>
    <w:rsid w:val="009A6887"/>
    <w:rsid w:val="00A0412B"/>
    <w:rsid w:val="00AC3FDC"/>
    <w:rsid w:val="00AF1B38"/>
    <w:rsid w:val="00B1128E"/>
    <w:rsid w:val="00BA05DC"/>
    <w:rsid w:val="00CF0BF7"/>
    <w:rsid w:val="00CF2DA7"/>
    <w:rsid w:val="00D27405"/>
    <w:rsid w:val="00D318E7"/>
    <w:rsid w:val="00D4407F"/>
    <w:rsid w:val="00E52056"/>
    <w:rsid w:val="00E83339"/>
    <w:rsid w:val="00F173B7"/>
    <w:rsid w:val="00F86407"/>
    <w:rsid w:val="00FF5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fillcolor="#759cd2" strokecolor="#446188">
      <v:fill color="#759cd2" color2="#a3c5f1" type="gradient">
        <o:fill v:ext="view" type="gradientUnscaled"/>
      </v:fill>
      <v:stroke color="#446188" weight="2pt" miterlimit="2"/>
    </o:shapedefaults>
    <o:shapelayout v:ext="edit">
      <o:idmap v:ext="edit" data="1"/>
    </o:shapelayout>
  </w:shapeDefaults>
  <w:decimalSymbol w:val="."/>
  <w:listSeparator w:val=","/>
  <w14:docId w14:val="634B6481"/>
  <w15:docId w15:val="{B1CFA756-A9B9-4D75-A555-9E04DEA7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basedOn w:val="DefaultParagraphFont"/>
    <w:rPr>
      <w:vertAlign w:val="superscript"/>
    </w:rPr>
  </w:style>
  <w:style w:type="paragraph" w:customStyle="1" w:styleId="ListParagraph1">
    <w:name w:val="List Paragraph1"/>
    <w:basedOn w:val="Normal"/>
    <w:pPr>
      <w:ind w:left="720"/>
      <w:contextualSpacing/>
    </w:pPr>
  </w:style>
  <w:style w:type="paragraph" w:styleId="BalloonText">
    <w:name w:val="Balloon Text"/>
    <w:basedOn w:val="Normal"/>
    <w:link w:val="BalloonTextChar"/>
    <w:uiPriority w:val="99"/>
    <w:semiHidden/>
    <w:unhideWhenUsed/>
    <w:rsid w:val="000875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593"/>
    <w:rPr>
      <w:rFonts w:ascii="Segoe UI" w:eastAsia="Calibri" w:hAnsi="Segoe UI" w:cs="Segoe UI"/>
      <w:sz w:val="18"/>
      <w:szCs w:val="18"/>
      <w:lang w:eastAsia="en-US"/>
    </w:rPr>
  </w:style>
  <w:style w:type="paragraph" w:styleId="Header">
    <w:name w:val="header"/>
    <w:basedOn w:val="Normal"/>
    <w:link w:val="HeaderChar"/>
    <w:uiPriority w:val="99"/>
    <w:unhideWhenUsed/>
    <w:rsid w:val="00D274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405"/>
    <w:rPr>
      <w:rFonts w:ascii="Calibri" w:eastAsia="Calibri" w:hAnsi="Calibri"/>
      <w:sz w:val="22"/>
      <w:szCs w:val="22"/>
      <w:lang w:eastAsia="en-US"/>
    </w:rPr>
  </w:style>
  <w:style w:type="paragraph" w:styleId="Footer">
    <w:name w:val="footer"/>
    <w:basedOn w:val="Normal"/>
    <w:link w:val="FooterChar"/>
    <w:uiPriority w:val="99"/>
    <w:unhideWhenUsed/>
    <w:rsid w:val="00D274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405"/>
    <w:rPr>
      <w:rFonts w:ascii="Calibri" w:eastAsia="Calibri" w:hAnsi="Calibri"/>
      <w:sz w:val="22"/>
      <w:szCs w:val="22"/>
      <w:lang w:eastAsia="en-US"/>
    </w:rPr>
  </w:style>
  <w:style w:type="paragraph" w:styleId="Revision">
    <w:name w:val="Revision"/>
    <w:hidden/>
    <w:uiPriority w:val="99"/>
    <w:semiHidden/>
    <w:rsid w:val="002228CD"/>
    <w:pPr>
      <w:spacing w:after="0" w:line="240" w:lineRule="auto"/>
    </w:pPr>
    <w:rPr>
      <w:rFonts w:ascii="Calibri" w:eastAsia="Calibri" w:hAnsi="Calibri"/>
      <w:sz w:val="22"/>
      <w:szCs w:val="22"/>
      <w:lang w:eastAsia="en-US"/>
    </w:rPr>
  </w:style>
  <w:style w:type="paragraph" w:styleId="ListParagraph">
    <w:name w:val="List Paragraph"/>
    <w:basedOn w:val="Normal"/>
    <w:uiPriority w:val="34"/>
    <w:qFormat/>
    <w:rsid w:val="00AC3FDC"/>
    <w:pPr>
      <w:ind w:left="720"/>
      <w:contextualSpacing/>
    </w:pPr>
  </w:style>
  <w:style w:type="table" w:styleId="TableGrid">
    <w:name w:val="Table Grid"/>
    <w:basedOn w:val="TableNormal"/>
    <w:uiPriority w:val="39"/>
    <w:rsid w:val="00E8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2166</Words>
  <Characters>12348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GUARDIAN TEMPLATE QUARTERLY REPORT</vt:lpstr>
    </vt:vector>
  </TitlesOfParts>
  <Company>NHS Confed</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GUARDIAN TEMPLATE QUARTERLY REPORT</dc:title>
  <dc:creator>Gareth Jones</dc:creator>
  <cp:lastModifiedBy>Danielle Lindley</cp:lastModifiedBy>
  <cp:revision>2</cp:revision>
  <dcterms:created xsi:type="dcterms:W3CDTF">2021-05-05T15:11:00Z</dcterms:created>
  <dcterms:modified xsi:type="dcterms:W3CDTF">2021-05-05T15:11:00Z</dcterms:modified>
</cp:coreProperties>
</file>